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F73" w:rsidRDefault="006C1BB7" w:rsidP="00517FFB">
      <w:pPr>
        <w:pageBreakBefore/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5.5pt;margin-top:-40.45pt;width:586.5pt;height:838.5pt;z-index:251660288">
            <v:imagedata r:id="rId5" o:title="Untitled" croptop="1876f" cropright="2699f" chromakey="#f6f7fc"/>
          </v:shape>
        </w:pict>
      </w:r>
      <w:r w:rsidR="00AB7F73">
        <w:rPr>
          <w:rFonts w:ascii="Times New Roman" w:hAnsi="Times New Roman"/>
          <w:sz w:val="28"/>
          <w:szCs w:val="28"/>
        </w:rPr>
        <w:t>УТВЕРЖД</w:t>
      </w:r>
      <w:r w:rsidR="00A3536F">
        <w:rPr>
          <w:rFonts w:ascii="Times New Roman" w:hAnsi="Times New Roman"/>
          <w:sz w:val="28"/>
          <w:szCs w:val="28"/>
        </w:rPr>
        <w:t>АЮ:</w:t>
      </w:r>
    </w:p>
    <w:p w:rsidR="00517FFB" w:rsidRDefault="00A3536F" w:rsidP="00517FF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</w:p>
    <w:p w:rsidR="00AB7F73" w:rsidRDefault="00A3536F" w:rsidP="00517FF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ГУП «</w:t>
      </w:r>
      <w:r w:rsidR="00AB7F73">
        <w:rPr>
          <w:rFonts w:ascii="Times New Roman" w:hAnsi="Times New Roman"/>
          <w:sz w:val="28"/>
          <w:szCs w:val="28"/>
        </w:rPr>
        <w:t>Республиканский бизнес-центр»</w:t>
      </w:r>
    </w:p>
    <w:p w:rsidR="00517FFB" w:rsidRDefault="00517FFB" w:rsidP="00517FF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517FFB" w:rsidRDefault="00517FFB" w:rsidP="00517FF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 Н.М. Арсамбаев</w:t>
      </w:r>
    </w:p>
    <w:p w:rsidR="00AB7F73" w:rsidRDefault="00F81F4D" w:rsidP="002851C9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«___»__________2020 </w:t>
      </w:r>
      <w:r w:rsidR="00AB7F73">
        <w:rPr>
          <w:rFonts w:ascii="Times New Roman" w:hAnsi="Times New Roman"/>
          <w:sz w:val="28"/>
          <w:szCs w:val="28"/>
        </w:rPr>
        <w:t xml:space="preserve">г. </w:t>
      </w: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51C9" w:rsidRDefault="002851C9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716A" w:rsidRDefault="0017716A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0B1F" w:rsidRDefault="00070B1F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0B1F" w:rsidRDefault="00070B1F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0B1F" w:rsidRDefault="00070B1F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0B1F" w:rsidRDefault="00070B1F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AB7F73" w:rsidRPr="00F81F4D" w:rsidRDefault="00AB7F73" w:rsidP="004A46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1F4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81F4D" w:rsidRPr="00F81F4D">
        <w:rPr>
          <w:rFonts w:ascii="Times New Roman" w:hAnsi="Times New Roman" w:cs="Times New Roman"/>
          <w:b/>
          <w:sz w:val="28"/>
          <w:szCs w:val="28"/>
        </w:rPr>
        <w:t>Центре инноваций социальной сферы</w:t>
      </w:r>
    </w:p>
    <w:p w:rsidR="00AB7F73" w:rsidRP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17EB" w:rsidRDefault="000C17EB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17EB" w:rsidRDefault="000C17EB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7F73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0B1F" w:rsidRDefault="00070B1F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A4605" w:rsidRDefault="004A4605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A4605" w:rsidRDefault="004A4605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51C9" w:rsidRDefault="002851C9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51C9" w:rsidRDefault="00AB7F73" w:rsidP="00AB7F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Грозный</w:t>
      </w:r>
    </w:p>
    <w:p w:rsidR="00AB7F73" w:rsidRDefault="006949A1" w:rsidP="00AB7F73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B1F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0C17EB" w:rsidRPr="00070B1F" w:rsidRDefault="000C17EB" w:rsidP="000C17EB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49A1" w:rsidRPr="00575848" w:rsidRDefault="006949A1" w:rsidP="00AB7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B1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70B1F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от 24 июля 2007 г. № 209-ФЗ «О развитии малого и среднего предпринимательства в Российской Федерации», </w:t>
      </w:r>
      <w:r w:rsidRPr="00575848">
        <w:rPr>
          <w:rFonts w:ascii="Times New Roman" w:hAnsi="Times New Roman" w:cs="Times New Roman"/>
          <w:sz w:val="28"/>
          <w:szCs w:val="28"/>
        </w:rPr>
        <w:t>приказом</w:t>
      </w:r>
      <w:r w:rsidRPr="004A46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5848" w:rsidRPr="009E5214">
        <w:rPr>
          <w:rFonts w:ascii="Times New Roman" w:hAnsi="Times New Roman" w:cs="Times New Roman"/>
          <w:color w:val="000000"/>
          <w:sz w:val="28"/>
          <w:szCs w:val="28"/>
        </w:rPr>
        <w:t>Министерства экономического развития Р</w:t>
      </w:r>
      <w:r w:rsidR="00575848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575848" w:rsidRPr="009E521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575848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575848" w:rsidRPr="009E52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848" w:rsidRPr="009E5214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от 14 марта 2019 г. № 125 </w:t>
      </w:r>
      <w:r w:rsidR="00575848">
        <w:rPr>
          <w:rFonts w:ascii="Times New Roman" w:hAnsi="Times New Roman" w:cs="Times New Roman"/>
          <w:bCs/>
          <w:color w:val="222222"/>
          <w:sz w:val="28"/>
          <w:szCs w:val="28"/>
        </w:rPr>
        <w:t>«</w:t>
      </w:r>
      <w:r w:rsidR="00575848" w:rsidRPr="009E5214">
        <w:rPr>
          <w:rFonts w:ascii="Times New Roman" w:hAnsi="Times New Roman" w:cs="Times New Roman"/>
          <w:bCs/>
          <w:color w:val="222222"/>
          <w:sz w:val="28"/>
          <w:szCs w:val="28"/>
        </w:rPr>
        <w:t>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</w:t>
      </w:r>
      <w:r w:rsidR="00575848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</w:t>
      </w:r>
      <w:r w:rsidR="00575848" w:rsidRPr="009E5214">
        <w:rPr>
          <w:rFonts w:ascii="Times New Roman" w:hAnsi="Times New Roman" w:cs="Times New Roman"/>
          <w:bCs/>
          <w:color w:val="222222"/>
          <w:sz w:val="28"/>
          <w:szCs w:val="28"/>
        </w:rPr>
        <w:t>предпринимательства в субъектах Российской Федерации</w:t>
      </w:r>
      <w:proofErr w:type="gramEnd"/>
      <w:r w:rsidR="00575848">
        <w:rPr>
          <w:rFonts w:ascii="Times New Roman" w:hAnsi="Times New Roman" w:cs="Times New Roman"/>
          <w:bCs/>
          <w:color w:val="222222"/>
          <w:sz w:val="28"/>
          <w:szCs w:val="28"/>
        </w:rPr>
        <w:t>»,</w:t>
      </w:r>
      <w:r w:rsidRPr="004A46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75848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F37E70" w:rsidRPr="00575848">
        <w:rPr>
          <w:rFonts w:ascii="Times New Roman" w:hAnsi="Times New Roman" w:cs="Times New Roman"/>
          <w:sz w:val="28"/>
          <w:szCs w:val="28"/>
        </w:rPr>
        <w:t>распоряжения</w:t>
      </w:r>
      <w:r w:rsidRPr="00575848">
        <w:rPr>
          <w:rFonts w:ascii="Times New Roman" w:hAnsi="Times New Roman" w:cs="Times New Roman"/>
          <w:sz w:val="28"/>
          <w:szCs w:val="28"/>
        </w:rPr>
        <w:t xml:space="preserve"> </w:t>
      </w:r>
      <w:r w:rsidR="00F37E70" w:rsidRPr="00575848">
        <w:rPr>
          <w:rFonts w:ascii="Times New Roman" w:hAnsi="Times New Roman" w:cs="Times New Roman"/>
          <w:sz w:val="28"/>
          <w:szCs w:val="28"/>
        </w:rPr>
        <w:t>Правительства Чеченской Республики</w:t>
      </w:r>
      <w:r w:rsidRPr="00575848">
        <w:rPr>
          <w:rFonts w:ascii="Times New Roman" w:hAnsi="Times New Roman" w:cs="Times New Roman"/>
          <w:sz w:val="28"/>
          <w:szCs w:val="28"/>
        </w:rPr>
        <w:t xml:space="preserve"> от </w:t>
      </w:r>
      <w:r w:rsidR="00F37E70" w:rsidRPr="00575848">
        <w:rPr>
          <w:rFonts w:ascii="Times New Roman" w:hAnsi="Times New Roman" w:cs="Times New Roman"/>
          <w:sz w:val="28"/>
          <w:szCs w:val="28"/>
        </w:rPr>
        <w:t>13</w:t>
      </w:r>
      <w:r w:rsidRPr="00575848">
        <w:rPr>
          <w:rFonts w:ascii="Times New Roman" w:hAnsi="Times New Roman" w:cs="Times New Roman"/>
          <w:sz w:val="28"/>
          <w:szCs w:val="28"/>
        </w:rPr>
        <w:t xml:space="preserve"> </w:t>
      </w:r>
      <w:r w:rsidR="00F37E70" w:rsidRPr="00575848">
        <w:rPr>
          <w:rFonts w:ascii="Times New Roman" w:hAnsi="Times New Roman" w:cs="Times New Roman"/>
          <w:sz w:val="28"/>
          <w:szCs w:val="28"/>
        </w:rPr>
        <w:t>декабря</w:t>
      </w:r>
      <w:r w:rsidRPr="00575848">
        <w:rPr>
          <w:rFonts w:ascii="Times New Roman" w:hAnsi="Times New Roman" w:cs="Times New Roman"/>
          <w:sz w:val="28"/>
          <w:szCs w:val="28"/>
        </w:rPr>
        <w:t xml:space="preserve"> 201</w:t>
      </w:r>
      <w:r w:rsidR="00F37E70" w:rsidRPr="00575848">
        <w:rPr>
          <w:rFonts w:ascii="Times New Roman" w:hAnsi="Times New Roman" w:cs="Times New Roman"/>
          <w:sz w:val="28"/>
          <w:szCs w:val="28"/>
        </w:rPr>
        <w:t>8</w:t>
      </w:r>
      <w:r w:rsidRPr="00575848">
        <w:rPr>
          <w:rFonts w:ascii="Times New Roman" w:hAnsi="Times New Roman" w:cs="Times New Roman"/>
          <w:sz w:val="28"/>
          <w:szCs w:val="28"/>
        </w:rPr>
        <w:t xml:space="preserve"> г. № 3</w:t>
      </w:r>
      <w:r w:rsidR="00F37E70" w:rsidRPr="00575848">
        <w:rPr>
          <w:rFonts w:ascii="Times New Roman" w:hAnsi="Times New Roman" w:cs="Times New Roman"/>
          <w:sz w:val="28"/>
          <w:szCs w:val="28"/>
        </w:rPr>
        <w:t>31</w:t>
      </w:r>
      <w:r w:rsidRPr="00575848">
        <w:rPr>
          <w:rFonts w:ascii="Times New Roman" w:hAnsi="Times New Roman" w:cs="Times New Roman"/>
          <w:sz w:val="28"/>
          <w:szCs w:val="28"/>
        </w:rPr>
        <w:t>-</w:t>
      </w:r>
      <w:r w:rsidR="00F37E70" w:rsidRPr="00575848">
        <w:rPr>
          <w:rFonts w:ascii="Times New Roman" w:hAnsi="Times New Roman" w:cs="Times New Roman"/>
          <w:sz w:val="28"/>
          <w:szCs w:val="28"/>
        </w:rPr>
        <w:t>р</w:t>
      </w:r>
      <w:r w:rsidRPr="00575848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F37E70" w:rsidRPr="00575848">
        <w:rPr>
          <w:rFonts w:ascii="Times New Roman" w:hAnsi="Times New Roman" w:cs="Times New Roman"/>
          <w:sz w:val="28"/>
          <w:szCs w:val="28"/>
        </w:rPr>
        <w:t>паспорта регионального проекта «Акселерация субъектов малого и среднего предпринимательства</w:t>
      </w:r>
      <w:r w:rsidRPr="00575848">
        <w:rPr>
          <w:rFonts w:ascii="Times New Roman" w:hAnsi="Times New Roman" w:cs="Times New Roman"/>
          <w:sz w:val="28"/>
          <w:szCs w:val="28"/>
        </w:rPr>
        <w:t xml:space="preserve">» и определяет порядок создания и функционирования </w:t>
      </w:r>
      <w:r w:rsidR="00F81F4D">
        <w:rPr>
          <w:rFonts w:ascii="Times New Roman" w:hAnsi="Times New Roman" w:cs="Times New Roman"/>
          <w:sz w:val="28"/>
          <w:szCs w:val="28"/>
        </w:rPr>
        <w:t>Центра инноваций социальной сферы</w:t>
      </w:r>
      <w:r w:rsidR="00F81F4D" w:rsidRPr="00575848">
        <w:rPr>
          <w:rFonts w:ascii="Times New Roman" w:hAnsi="Times New Roman" w:cs="Times New Roman"/>
          <w:sz w:val="28"/>
          <w:szCs w:val="28"/>
        </w:rPr>
        <w:t xml:space="preserve"> </w:t>
      </w:r>
      <w:r w:rsidR="00575848" w:rsidRPr="00575848">
        <w:rPr>
          <w:rFonts w:ascii="Times New Roman" w:hAnsi="Times New Roman" w:cs="Times New Roman"/>
          <w:sz w:val="28"/>
          <w:szCs w:val="28"/>
        </w:rPr>
        <w:t>(далее – «</w:t>
      </w:r>
      <w:r w:rsidR="00591640">
        <w:rPr>
          <w:rFonts w:ascii="Times New Roman" w:hAnsi="Times New Roman" w:cs="Times New Roman"/>
          <w:sz w:val="28"/>
          <w:szCs w:val="28"/>
        </w:rPr>
        <w:t>Ц</w:t>
      </w:r>
      <w:r w:rsidR="00F81F4D">
        <w:rPr>
          <w:rFonts w:ascii="Times New Roman" w:hAnsi="Times New Roman" w:cs="Times New Roman"/>
          <w:sz w:val="28"/>
          <w:szCs w:val="28"/>
        </w:rPr>
        <w:t>ИСС</w:t>
      </w:r>
      <w:r w:rsidR="00575848">
        <w:rPr>
          <w:rFonts w:ascii="Times New Roman" w:hAnsi="Times New Roman" w:cs="Times New Roman"/>
          <w:sz w:val="28"/>
          <w:szCs w:val="28"/>
        </w:rPr>
        <w:t>»).</w:t>
      </w:r>
    </w:p>
    <w:p w:rsidR="006949A1" w:rsidRPr="00070B1F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B1F">
        <w:rPr>
          <w:rFonts w:ascii="Times New Roman" w:hAnsi="Times New Roman" w:cs="Times New Roman"/>
          <w:sz w:val="28"/>
          <w:szCs w:val="28"/>
        </w:rPr>
        <w:t xml:space="preserve">1.2. </w:t>
      </w:r>
      <w:r w:rsidR="00F81F4D">
        <w:rPr>
          <w:rFonts w:ascii="Times New Roman" w:hAnsi="Times New Roman" w:cs="Times New Roman"/>
          <w:sz w:val="28"/>
          <w:szCs w:val="28"/>
        </w:rPr>
        <w:t>ЦИСС</w:t>
      </w:r>
      <w:r w:rsidR="00AC7616" w:rsidRPr="00070B1F">
        <w:rPr>
          <w:rFonts w:ascii="Times New Roman" w:hAnsi="Times New Roman" w:cs="Times New Roman"/>
          <w:sz w:val="28"/>
          <w:szCs w:val="28"/>
        </w:rPr>
        <w:t xml:space="preserve"> – структурное подразделение </w:t>
      </w:r>
      <w:r w:rsidRPr="00070B1F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AC7616" w:rsidRPr="00070B1F">
        <w:rPr>
          <w:rFonts w:ascii="Times New Roman" w:hAnsi="Times New Roman" w:cs="Times New Roman"/>
          <w:sz w:val="28"/>
          <w:szCs w:val="28"/>
        </w:rPr>
        <w:t xml:space="preserve"> унитарного предприятия Чеченской Республики</w:t>
      </w:r>
      <w:r w:rsidRPr="00070B1F">
        <w:rPr>
          <w:rFonts w:ascii="Times New Roman" w:hAnsi="Times New Roman" w:cs="Times New Roman"/>
          <w:sz w:val="28"/>
          <w:szCs w:val="28"/>
        </w:rPr>
        <w:t xml:space="preserve"> «</w:t>
      </w:r>
      <w:r w:rsidR="00AC7616" w:rsidRPr="00070B1F">
        <w:rPr>
          <w:rFonts w:ascii="Times New Roman" w:hAnsi="Times New Roman" w:cs="Times New Roman"/>
          <w:sz w:val="28"/>
          <w:szCs w:val="28"/>
        </w:rPr>
        <w:t>Республиканский бизнес-центр»</w:t>
      </w:r>
      <w:r w:rsidRPr="00070B1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C7616" w:rsidRPr="00070B1F">
        <w:rPr>
          <w:rFonts w:ascii="Times New Roman" w:hAnsi="Times New Roman" w:cs="Times New Roman"/>
          <w:sz w:val="28"/>
          <w:szCs w:val="28"/>
        </w:rPr>
        <w:t>Предприятие</w:t>
      </w:r>
      <w:r w:rsidRPr="00070B1F">
        <w:rPr>
          <w:rFonts w:ascii="Times New Roman" w:hAnsi="Times New Roman" w:cs="Times New Roman"/>
          <w:sz w:val="28"/>
          <w:szCs w:val="28"/>
        </w:rPr>
        <w:t xml:space="preserve">), </w:t>
      </w:r>
      <w:r w:rsidR="00AC7616" w:rsidRPr="00070B1F">
        <w:rPr>
          <w:rFonts w:ascii="Times New Roman" w:hAnsi="Times New Roman" w:cs="Times New Roman"/>
          <w:sz w:val="28"/>
          <w:szCs w:val="28"/>
        </w:rPr>
        <w:t>являющегося единым органом управления организациями, образующими инфраструктуру поддержки субъектов малого и среднего предпринимательства Чеченской Республики, определенным распоряжением Правительства Чеченской Республики №394-р от 25 декабря 2018 года</w:t>
      </w:r>
      <w:r w:rsidRPr="00070B1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949A1" w:rsidRPr="00070B1F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B1F">
        <w:rPr>
          <w:rFonts w:ascii="Times New Roman" w:hAnsi="Times New Roman" w:cs="Times New Roman"/>
          <w:sz w:val="28"/>
          <w:szCs w:val="28"/>
        </w:rPr>
        <w:t xml:space="preserve">1.3. Местонахождение </w:t>
      </w:r>
      <w:r w:rsidR="00F81F4D">
        <w:rPr>
          <w:rFonts w:ascii="Times New Roman" w:hAnsi="Times New Roman" w:cs="Times New Roman"/>
          <w:sz w:val="28"/>
          <w:szCs w:val="28"/>
        </w:rPr>
        <w:t>ЦИСС</w:t>
      </w:r>
      <w:r w:rsidRPr="00070B1F">
        <w:rPr>
          <w:rFonts w:ascii="Times New Roman" w:hAnsi="Times New Roman" w:cs="Times New Roman"/>
          <w:sz w:val="28"/>
          <w:szCs w:val="28"/>
        </w:rPr>
        <w:t xml:space="preserve">: </w:t>
      </w:r>
      <w:r w:rsidR="00AC7616" w:rsidRPr="00070B1F">
        <w:rPr>
          <w:rFonts w:ascii="Times New Roman" w:hAnsi="Times New Roman" w:cs="Times New Roman"/>
          <w:sz w:val="28"/>
          <w:szCs w:val="28"/>
        </w:rPr>
        <w:t>Чеченская Республика</w:t>
      </w:r>
      <w:r w:rsidRPr="00070B1F">
        <w:rPr>
          <w:rFonts w:ascii="Times New Roman" w:hAnsi="Times New Roman" w:cs="Times New Roman"/>
          <w:sz w:val="28"/>
          <w:szCs w:val="28"/>
        </w:rPr>
        <w:t xml:space="preserve">, г. </w:t>
      </w:r>
      <w:r w:rsidR="00AC7616" w:rsidRPr="00070B1F">
        <w:rPr>
          <w:rFonts w:ascii="Times New Roman" w:hAnsi="Times New Roman" w:cs="Times New Roman"/>
          <w:sz w:val="28"/>
          <w:szCs w:val="28"/>
        </w:rPr>
        <w:t>Грозный</w:t>
      </w:r>
      <w:r w:rsidRPr="00070B1F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="00AC7616" w:rsidRPr="00070B1F">
        <w:rPr>
          <w:rFonts w:ascii="Times New Roman" w:hAnsi="Times New Roman" w:cs="Times New Roman"/>
          <w:sz w:val="28"/>
          <w:szCs w:val="28"/>
        </w:rPr>
        <w:t>Х.У.Орзамиева</w:t>
      </w:r>
      <w:proofErr w:type="spellEnd"/>
      <w:r w:rsidR="00AC7616" w:rsidRPr="00070B1F">
        <w:rPr>
          <w:rFonts w:ascii="Times New Roman" w:hAnsi="Times New Roman" w:cs="Times New Roman"/>
          <w:sz w:val="28"/>
          <w:szCs w:val="28"/>
        </w:rPr>
        <w:t>,</w:t>
      </w:r>
      <w:r w:rsidR="005143A6" w:rsidRPr="00070B1F">
        <w:rPr>
          <w:rFonts w:ascii="Times New Roman" w:hAnsi="Times New Roman" w:cs="Times New Roman"/>
          <w:sz w:val="28"/>
          <w:szCs w:val="28"/>
        </w:rPr>
        <w:t xml:space="preserve"> д</w:t>
      </w:r>
      <w:r w:rsidR="00575848">
        <w:rPr>
          <w:rFonts w:ascii="Times New Roman" w:hAnsi="Times New Roman" w:cs="Times New Roman"/>
          <w:sz w:val="28"/>
          <w:szCs w:val="28"/>
        </w:rPr>
        <w:t xml:space="preserve">ом </w:t>
      </w:r>
      <w:r w:rsidR="00AC7616" w:rsidRPr="00070B1F">
        <w:rPr>
          <w:rFonts w:ascii="Times New Roman" w:hAnsi="Times New Roman" w:cs="Times New Roman"/>
          <w:sz w:val="28"/>
          <w:szCs w:val="28"/>
        </w:rPr>
        <w:t>10</w:t>
      </w:r>
      <w:r w:rsidRPr="00070B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49A1" w:rsidRPr="00070B1F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B1F">
        <w:rPr>
          <w:rFonts w:ascii="Times New Roman" w:hAnsi="Times New Roman" w:cs="Times New Roman"/>
          <w:sz w:val="28"/>
          <w:szCs w:val="28"/>
        </w:rPr>
        <w:t xml:space="preserve">1.4. Организацию деятельности </w:t>
      </w:r>
      <w:r w:rsidR="00F81F4D">
        <w:rPr>
          <w:rFonts w:ascii="Times New Roman" w:hAnsi="Times New Roman" w:cs="Times New Roman"/>
          <w:sz w:val="28"/>
          <w:szCs w:val="28"/>
        </w:rPr>
        <w:t>ЦИСС</w:t>
      </w:r>
      <w:r w:rsidR="00591640">
        <w:rPr>
          <w:rFonts w:ascii="Times New Roman" w:hAnsi="Times New Roman" w:cs="Times New Roman"/>
          <w:sz w:val="28"/>
          <w:szCs w:val="28"/>
        </w:rPr>
        <w:t xml:space="preserve"> </w:t>
      </w:r>
      <w:r w:rsidRPr="00070B1F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FE376E" w:rsidRPr="00070B1F">
        <w:rPr>
          <w:rFonts w:ascii="Times New Roman" w:hAnsi="Times New Roman" w:cs="Times New Roman"/>
          <w:sz w:val="28"/>
          <w:szCs w:val="28"/>
        </w:rPr>
        <w:t>Предприятие</w:t>
      </w:r>
      <w:r w:rsidRPr="00070B1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A2012" w:rsidRPr="00070B1F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B1F">
        <w:rPr>
          <w:rFonts w:ascii="Times New Roman" w:hAnsi="Times New Roman" w:cs="Times New Roman"/>
          <w:sz w:val="28"/>
          <w:szCs w:val="28"/>
        </w:rPr>
        <w:t xml:space="preserve">1.5. </w:t>
      </w:r>
      <w:r w:rsidR="00591640">
        <w:rPr>
          <w:rFonts w:ascii="Times New Roman" w:hAnsi="Times New Roman" w:cs="Times New Roman"/>
          <w:sz w:val="28"/>
          <w:szCs w:val="28"/>
        </w:rPr>
        <w:t>Ц</w:t>
      </w:r>
      <w:r w:rsidR="00F81F4D">
        <w:rPr>
          <w:rFonts w:ascii="Times New Roman" w:hAnsi="Times New Roman" w:cs="Times New Roman"/>
          <w:sz w:val="28"/>
          <w:szCs w:val="28"/>
        </w:rPr>
        <w:t>ИСС</w:t>
      </w:r>
      <w:r w:rsidRPr="00070B1F">
        <w:rPr>
          <w:rFonts w:ascii="Times New Roman" w:hAnsi="Times New Roman" w:cs="Times New Roman"/>
          <w:sz w:val="28"/>
          <w:szCs w:val="28"/>
        </w:rPr>
        <w:t xml:space="preserve"> не является юридическим лицом, осуществляет свою деятельность от имени </w:t>
      </w:r>
      <w:r w:rsidR="00FE376E" w:rsidRPr="00070B1F">
        <w:rPr>
          <w:rFonts w:ascii="Times New Roman" w:hAnsi="Times New Roman" w:cs="Times New Roman"/>
          <w:sz w:val="28"/>
          <w:szCs w:val="28"/>
        </w:rPr>
        <w:t>Предприятия</w:t>
      </w:r>
      <w:r w:rsidRPr="00070B1F">
        <w:rPr>
          <w:rFonts w:ascii="Times New Roman" w:hAnsi="Times New Roman" w:cs="Times New Roman"/>
          <w:sz w:val="28"/>
          <w:szCs w:val="28"/>
        </w:rPr>
        <w:t>, которое несет ответственность за деятельность структурного подразделения.</w:t>
      </w:r>
    </w:p>
    <w:p w:rsidR="006949A1" w:rsidRPr="00070B1F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B1F">
        <w:rPr>
          <w:rFonts w:ascii="Times New Roman" w:hAnsi="Times New Roman" w:cs="Times New Roman"/>
          <w:sz w:val="28"/>
          <w:szCs w:val="28"/>
        </w:rPr>
        <w:t>1.6. Уполномоченным органом, отв</w:t>
      </w:r>
      <w:r w:rsidR="00575848">
        <w:rPr>
          <w:rFonts w:ascii="Times New Roman" w:hAnsi="Times New Roman" w:cs="Times New Roman"/>
          <w:sz w:val="28"/>
          <w:szCs w:val="28"/>
        </w:rPr>
        <w:t xml:space="preserve">етственным за функционирование </w:t>
      </w:r>
      <w:r w:rsidR="00591640">
        <w:rPr>
          <w:rFonts w:ascii="Times New Roman" w:hAnsi="Times New Roman" w:cs="Times New Roman"/>
          <w:sz w:val="28"/>
          <w:szCs w:val="28"/>
        </w:rPr>
        <w:t>Ц</w:t>
      </w:r>
      <w:r w:rsidR="00F81F4D">
        <w:rPr>
          <w:rFonts w:ascii="Times New Roman" w:hAnsi="Times New Roman" w:cs="Times New Roman"/>
          <w:sz w:val="28"/>
          <w:szCs w:val="28"/>
        </w:rPr>
        <w:t>ИСС</w:t>
      </w:r>
      <w:r w:rsidRPr="00070B1F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FE376E" w:rsidRPr="00070B1F">
        <w:rPr>
          <w:rFonts w:ascii="Times New Roman" w:hAnsi="Times New Roman" w:cs="Times New Roman"/>
          <w:sz w:val="28"/>
          <w:szCs w:val="28"/>
        </w:rPr>
        <w:t>Министерство экономического, территориального развития и торговли Чеченской Республики</w:t>
      </w:r>
      <w:r w:rsidRPr="00070B1F">
        <w:rPr>
          <w:rFonts w:ascii="Times New Roman" w:hAnsi="Times New Roman" w:cs="Times New Roman"/>
          <w:sz w:val="28"/>
          <w:szCs w:val="28"/>
        </w:rPr>
        <w:t xml:space="preserve"> (далее – «Уполномоченный орган»). </w:t>
      </w:r>
    </w:p>
    <w:p w:rsidR="00AB7F73" w:rsidRPr="00070B1F" w:rsidRDefault="00AB7F73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9A1" w:rsidRPr="000C17EB" w:rsidRDefault="006949A1" w:rsidP="000C17EB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7EB">
        <w:rPr>
          <w:rFonts w:ascii="Times New Roman" w:hAnsi="Times New Roman" w:cs="Times New Roman"/>
          <w:b/>
          <w:sz w:val="28"/>
          <w:szCs w:val="28"/>
        </w:rPr>
        <w:t xml:space="preserve">Организация деятельности </w:t>
      </w:r>
      <w:r w:rsidR="00591640" w:rsidRPr="000C17EB">
        <w:rPr>
          <w:rFonts w:ascii="Times New Roman" w:hAnsi="Times New Roman" w:cs="Times New Roman"/>
          <w:b/>
          <w:sz w:val="28"/>
          <w:szCs w:val="28"/>
        </w:rPr>
        <w:t>Ц</w:t>
      </w:r>
      <w:r w:rsidR="00F81F4D">
        <w:rPr>
          <w:rFonts w:ascii="Times New Roman" w:hAnsi="Times New Roman" w:cs="Times New Roman"/>
          <w:b/>
          <w:sz w:val="28"/>
          <w:szCs w:val="28"/>
        </w:rPr>
        <w:t>ИСС</w:t>
      </w:r>
    </w:p>
    <w:p w:rsidR="000C17EB" w:rsidRPr="000C17EB" w:rsidRDefault="000C17EB" w:rsidP="000C17EB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49A1" w:rsidRPr="00D94CC0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CC0">
        <w:rPr>
          <w:rFonts w:ascii="Times New Roman" w:hAnsi="Times New Roman" w:cs="Times New Roman"/>
          <w:sz w:val="28"/>
          <w:szCs w:val="28"/>
        </w:rPr>
        <w:t xml:space="preserve">2.1. Организация деятельности </w:t>
      </w:r>
      <w:r w:rsidR="005E006C" w:rsidRPr="00D94CC0">
        <w:rPr>
          <w:rFonts w:ascii="Times New Roman" w:hAnsi="Times New Roman" w:cs="Times New Roman"/>
          <w:sz w:val="28"/>
          <w:szCs w:val="28"/>
        </w:rPr>
        <w:t>Ц</w:t>
      </w:r>
      <w:r w:rsidR="00F81F4D">
        <w:rPr>
          <w:rFonts w:ascii="Times New Roman" w:hAnsi="Times New Roman" w:cs="Times New Roman"/>
          <w:sz w:val="28"/>
          <w:szCs w:val="28"/>
        </w:rPr>
        <w:t>ИСС</w:t>
      </w:r>
      <w:r w:rsidRPr="00D94CC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Уставом </w:t>
      </w:r>
      <w:r w:rsidR="00FE376E" w:rsidRPr="00D94CC0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D94CC0">
        <w:rPr>
          <w:rFonts w:ascii="Times New Roman" w:hAnsi="Times New Roman" w:cs="Times New Roman"/>
          <w:sz w:val="28"/>
          <w:szCs w:val="28"/>
        </w:rPr>
        <w:t xml:space="preserve">и настоящим Положением.  </w:t>
      </w:r>
    </w:p>
    <w:p w:rsidR="006949A1" w:rsidRPr="00D94CC0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CC0">
        <w:rPr>
          <w:rFonts w:ascii="Times New Roman" w:hAnsi="Times New Roman" w:cs="Times New Roman"/>
          <w:sz w:val="28"/>
          <w:szCs w:val="28"/>
        </w:rPr>
        <w:t xml:space="preserve">2.2. </w:t>
      </w:r>
      <w:r w:rsidR="00FE376E" w:rsidRPr="00D94CC0">
        <w:rPr>
          <w:rFonts w:ascii="Times New Roman" w:hAnsi="Times New Roman" w:cs="Times New Roman"/>
          <w:sz w:val="28"/>
          <w:szCs w:val="28"/>
        </w:rPr>
        <w:t>Предприятие</w:t>
      </w:r>
      <w:r w:rsidRPr="00D94CC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949A1" w:rsidRPr="00D94CC0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CC0">
        <w:rPr>
          <w:rFonts w:ascii="Times New Roman" w:hAnsi="Times New Roman" w:cs="Times New Roman"/>
          <w:sz w:val="28"/>
          <w:szCs w:val="28"/>
        </w:rPr>
        <w:t xml:space="preserve">2.2.1. формирует организационно-штатную структуру </w:t>
      </w:r>
      <w:r w:rsidR="005E006C" w:rsidRPr="00D94CC0">
        <w:rPr>
          <w:rFonts w:ascii="Times New Roman" w:hAnsi="Times New Roman" w:cs="Times New Roman"/>
          <w:sz w:val="28"/>
          <w:szCs w:val="28"/>
        </w:rPr>
        <w:t>Ц</w:t>
      </w:r>
      <w:r w:rsidR="00F81F4D">
        <w:rPr>
          <w:rFonts w:ascii="Times New Roman" w:hAnsi="Times New Roman" w:cs="Times New Roman"/>
          <w:sz w:val="28"/>
          <w:szCs w:val="28"/>
        </w:rPr>
        <w:t>ИСС</w:t>
      </w:r>
      <w:r w:rsidRPr="00D94CC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949A1" w:rsidRPr="00D94CC0" w:rsidRDefault="006949A1" w:rsidP="00D94C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CC0">
        <w:rPr>
          <w:rFonts w:ascii="Times New Roman" w:hAnsi="Times New Roman" w:cs="Times New Roman"/>
          <w:sz w:val="28"/>
          <w:szCs w:val="28"/>
        </w:rPr>
        <w:t xml:space="preserve">2.2.2. обеспечивает последовательное и постоянное повышение квалификации сотрудников </w:t>
      </w:r>
      <w:r w:rsidR="005E006C" w:rsidRPr="00D94CC0">
        <w:rPr>
          <w:rFonts w:ascii="Times New Roman" w:hAnsi="Times New Roman" w:cs="Times New Roman"/>
          <w:sz w:val="28"/>
          <w:szCs w:val="28"/>
        </w:rPr>
        <w:t>Ц</w:t>
      </w:r>
      <w:r w:rsidR="006A669A">
        <w:rPr>
          <w:rFonts w:ascii="Times New Roman" w:hAnsi="Times New Roman" w:cs="Times New Roman"/>
          <w:sz w:val="28"/>
          <w:szCs w:val="28"/>
        </w:rPr>
        <w:t>ИСС</w:t>
      </w:r>
      <w:r w:rsidRPr="00D94CC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6440" w:rsidRDefault="00D94CC0" w:rsidP="00D94CC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94CC0">
        <w:rPr>
          <w:rFonts w:ascii="Times New Roman" w:hAnsi="Times New Roman" w:cs="Times New Roman"/>
          <w:sz w:val="28"/>
          <w:szCs w:val="28"/>
        </w:rPr>
        <w:t xml:space="preserve">2.3. </w:t>
      </w:r>
      <w:r w:rsidR="001F6440" w:rsidRPr="00D94CC0">
        <w:rPr>
          <w:rFonts w:ascii="Times New Roman" w:hAnsi="Times New Roman" w:cs="Times New Roman"/>
          <w:sz w:val="28"/>
          <w:szCs w:val="28"/>
        </w:rPr>
        <w:t>Ц</w:t>
      </w:r>
      <w:r w:rsidR="006A669A">
        <w:rPr>
          <w:rFonts w:ascii="Times New Roman" w:hAnsi="Times New Roman" w:cs="Times New Roman"/>
          <w:sz w:val="28"/>
          <w:szCs w:val="28"/>
        </w:rPr>
        <w:t>ИСС</w:t>
      </w:r>
      <w:r w:rsidR="001F6440" w:rsidRPr="00D94CC0">
        <w:rPr>
          <w:rFonts w:ascii="Times New Roman" w:hAnsi="Times New Roman" w:cs="Times New Roman"/>
          <w:sz w:val="28"/>
          <w:szCs w:val="28"/>
        </w:rPr>
        <w:t xml:space="preserve"> должен соответствовать следующим требованиям:</w:t>
      </w:r>
    </w:p>
    <w:p w:rsidR="006A669A" w:rsidRPr="00D94CC0" w:rsidRDefault="006A669A" w:rsidP="00D94CC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23B18" w:rsidRPr="00623B18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B18">
        <w:rPr>
          <w:rFonts w:ascii="Times New Roman" w:hAnsi="Times New Roman" w:cs="Times New Roman"/>
          <w:b/>
          <w:sz w:val="28"/>
          <w:szCs w:val="28"/>
        </w:rPr>
        <w:t>ЦИСС должен соответствовать следующим требованиям: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а) взаимодействовать с федеральными органами исполнительной власти, органами государственной власти субъекта Российской Федерации, органами местного самоуправления, единым органом управления организациями, образующими инфраструктуру поддержки субъектов малого и среднего предпринимательства, созданным в установленном настоящими Требованиями </w:t>
      </w:r>
      <w:r w:rsidRPr="00AF1EDA">
        <w:rPr>
          <w:rFonts w:ascii="Times New Roman" w:hAnsi="Times New Roman" w:cs="Times New Roman"/>
          <w:sz w:val="28"/>
          <w:szCs w:val="28"/>
        </w:rPr>
        <w:lastRenderedPageBreak/>
        <w:t>порядке, а также иными организациями, образующими инфраструктуру поддержки субъектов малого и среднего предпринимательства;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б) предоставлять информацию по запросу единого органа управления организациями, образующими инфраструктуру поддержки субъектов малого </w:t>
      </w:r>
      <w:r w:rsidRPr="00AF1EDA">
        <w:rPr>
          <w:rFonts w:ascii="Times New Roman" w:hAnsi="Times New Roman" w:cs="Times New Roman"/>
          <w:sz w:val="28"/>
          <w:szCs w:val="28"/>
        </w:rPr>
        <w:br/>
        <w:t>и среднего предпринимательства, созданного в установленном настоящими Требованиями порядке;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в) обеспечивать ведение раздельного бухгалтерского учета по денежным средствам, предоставленным ЦИСС за счет средств бюджетов всех уровней </w:t>
      </w:r>
      <w:r w:rsidRPr="00AF1EDA">
        <w:rPr>
          <w:rFonts w:ascii="Times New Roman" w:hAnsi="Times New Roman" w:cs="Times New Roman"/>
          <w:sz w:val="28"/>
          <w:szCs w:val="28"/>
        </w:rPr>
        <w:br/>
        <w:t>и внебюджетных источников;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г) разрабатывать концепцию создания (развития) развития ЦИСС </w:t>
      </w:r>
      <w:r w:rsidRPr="00AF1EDA">
        <w:rPr>
          <w:rFonts w:ascii="Times New Roman" w:hAnsi="Times New Roman" w:cs="Times New Roman"/>
          <w:sz w:val="28"/>
          <w:szCs w:val="28"/>
        </w:rPr>
        <w:br/>
        <w:t>на среднесрочный (не менее трех лет) плановый период и план деятельности ЦИСС на очередной год;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д) привлекать в целях реализации своих функций специализированные организации и квалифицированных специалистов;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е) обеспечивать наличие не менее 2 (двух) рабочих мест для специалистов ЦИСС, каждое из которых оборудовано мебелью, компьютером, принтером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и телефоном с выходом на городскую линию и междугороднюю связь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и обеспечено доступом к </w:t>
      </w:r>
      <w:proofErr w:type="gramStart"/>
      <w:r w:rsidRPr="00AF1EDA">
        <w:rPr>
          <w:rFonts w:ascii="Times New Roman" w:hAnsi="Times New Roman" w:cs="Times New Roman"/>
          <w:sz w:val="28"/>
          <w:szCs w:val="28"/>
        </w:rPr>
        <w:t>интернет-связи</w:t>
      </w:r>
      <w:proofErr w:type="gramEnd"/>
      <w:r w:rsidRPr="00AF1EDA">
        <w:rPr>
          <w:rFonts w:ascii="Times New Roman" w:hAnsi="Times New Roman" w:cs="Times New Roman"/>
          <w:sz w:val="28"/>
          <w:szCs w:val="28"/>
        </w:rPr>
        <w:t>;</w:t>
      </w:r>
    </w:p>
    <w:p w:rsidR="00623B18" w:rsidRPr="00AF1EDA" w:rsidRDefault="00623B18" w:rsidP="00623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ж) обеспечивать наличие специального раздела ЦИСС на сайте центра «Мой бизнес», предусматривающего:</w:t>
      </w:r>
    </w:p>
    <w:p w:rsidR="00623B18" w:rsidRPr="00AF1EDA" w:rsidRDefault="00623B18" w:rsidP="00623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- экспертную поддержку заявителей по вопросам порядка и условий получения услуг, предоставляемых ЦИСС;</w:t>
      </w:r>
    </w:p>
    <w:p w:rsidR="00623B18" w:rsidRPr="00AF1EDA" w:rsidRDefault="00623B18" w:rsidP="00623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- формирование заявления (запроса) о предоставлении услуги ЦИСС </w:t>
      </w:r>
      <w:r w:rsidRPr="00AF1EDA">
        <w:rPr>
          <w:rFonts w:ascii="Times New Roman" w:hAnsi="Times New Roman" w:cs="Times New Roman"/>
          <w:sz w:val="28"/>
          <w:szCs w:val="28"/>
        </w:rPr>
        <w:br/>
        <w:t>в форме электронного документа;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з) обеспечивать формирование в электронном виде перечня услуг, предоставляемых ЦИСС, в том числе на базе многофункциональных центров для бизнеса, а также его ведение и актуализацию на постоянной основе;</w:t>
      </w:r>
    </w:p>
    <w:p w:rsidR="00623B18" w:rsidRPr="00AF1EDA" w:rsidRDefault="00623B18" w:rsidP="00623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и) обеспечивать заключение договора (соглашения) о взаимодействии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с уполномоченным многофункциональным центром субъекта Российской Федерации, предусматривающего организацию предоставления услуг ЦИСС </w:t>
      </w:r>
      <w:r w:rsidRPr="00AF1EDA">
        <w:rPr>
          <w:rFonts w:ascii="Times New Roman" w:hAnsi="Times New Roman" w:cs="Times New Roman"/>
          <w:sz w:val="28"/>
          <w:szCs w:val="28"/>
        </w:rPr>
        <w:br/>
        <w:t>в многофункциональных центрах для бизнеса;</w:t>
      </w:r>
    </w:p>
    <w:p w:rsidR="00623B18" w:rsidRPr="00AF1EDA" w:rsidRDefault="00623B18" w:rsidP="00623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к) обеспечивать заполнение и актуализацию в АИС «Мой бизнес» следующей информации: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услуги и меры поддержки, включенные в региональный реестр услуг организаций, образующих инфраструктуру поддержки субъектов малого и среднего предпринимательства, в соответствии с приложением № 1;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общие сведения о ЦИСС;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направления расходования субсидии федерального бюджета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и бюджета субъекта на финансирование ЦИСС на год, в котором предоставляется субсидия (приложение № 2 к настоящим Требованиям), и их актуализация на ежеквартальной основе не позднее 10-го числа месяца, следующего за отчетным кварталом; 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ключевые показатели эффективности деятельности ЦИСС на год,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в котором предоставляется субсидия (приложение № 3 к настоящим Требованиям), и их актуализация на ежеквартальной основе – не позднее 10-го числа месяца, следующего за отчетным кварталом; 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lastRenderedPageBreak/>
        <w:t>план работы ЦИСС на год и его актуализация на ежеквартальной основе не позднее 10-го числа месяца, следующего за отчетным кварталом;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информация о получателях поддержки ЦИСС – на ежедневной основе;</w:t>
      </w:r>
    </w:p>
    <w:p w:rsidR="00623B18" w:rsidRPr="00AF1EDA" w:rsidRDefault="00623B18" w:rsidP="00623B18">
      <w:pPr>
        <w:pStyle w:val="a4"/>
        <w:numPr>
          <w:ilvl w:val="1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план командировок сотрудников ЦИСС на год и его актуализация;</w:t>
      </w:r>
    </w:p>
    <w:p w:rsidR="00833685" w:rsidRDefault="00623B18" w:rsidP="00623B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иная информация, предусмотренная системой.</w:t>
      </w:r>
    </w:p>
    <w:p w:rsidR="00623B18" w:rsidRDefault="00623B18" w:rsidP="00623B18">
      <w:pPr>
        <w:spacing w:after="0" w:line="240" w:lineRule="auto"/>
        <w:ind w:firstLine="709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C17EB" w:rsidRDefault="006949A1" w:rsidP="000C17EB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7EB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7036E2">
        <w:rPr>
          <w:rFonts w:ascii="Times New Roman" w:hAnsi="Times New Roman" w:cs="Times New Roman"/>
          <w:b/>
          <w:sz w:val="28"/>
          <w:szCs w:val="28"/>
        </w:rPr>
        <w:t>Ц</w:t>
      </w:r>
      <w:r w:rsidR="00623B18">
        <w:rPr>
          <w:rFonts w:ascii="Times New Roman" w:hAnsi="Times New Roman" w:cs="Times New Roman"/>
          <w:b/>
          <w:sz w:val="28"/>
          <w:szCs w:val="28"/>
        </w:rPr>
        <w:t>ИСС</w:t>
      </w:r>
    </w:p>
    <w:p w:rsidR="000C17EB" w:rsidRPr="000C17EB" w:rsidRDefault="000C17EB" w:rsidP="000C17EB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3.1. Основн</w:t>
      </w:r>
      <w:r w:rsidR="00FE376E" w:rsidRPr="00833685">
        <w:rPr>
          <w:rFonts w:ascii="Times New Roman" w:hAnsi="Times New Roman" w:cs="Times New Roman"/>
          <w:sz w:val="28"/>
          <w:szCs w:val="28"/>
        </w:rPr>
        <w:t xml:space="preserve">ыми целями деятельности </w:t>
      </w:r>
      <w:r w:rsidR="00623B18">
        <w:rPr>
          <w:rFonts w:ascii="Times New Roman" w:hAnsi="Times New Roman" w:cs="Times New Roman"/>
          <w:sz w:val="28"/>
          <w:szCs w:val="28"/>
        </w:rPr>
        <w:t>ЦИСС</w:t>
      </w:r>
      <w:r w:rsidR="00FE376E" w:rsidRPr="00833685">
        <w:rPr>
          <w:rFonts w:ascii="Times New Roman" w:hAnsi="Times New Roman" w:cs="Times New Roman"/>
          <w:sz w:val="28"/>
          <w:szCs w:val="28"/>
        </w:rPr>
        <w:t xml:space="preserve"> </w:t>
      </w:r>
      <w:r w:rsidRPr="00833685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6949A1" w:rsidRPr="00833685" w:rsidRDefault="00D00708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3.1.1</w:t>
      </w:r>
      <w:r w:rsidR="006949A1" w:rsidRPr="00833685">
        <w:rPr>
          <w:rFonts w:ascii="Times New Roman" w:hAnsi="Times New Roman" w:cs="Times New Roman"/>
          <w:sz w:val="28"/>
          <w:szCs w:val="28"/>
        </w:rPr>
        <w:t xml:space="preserve">. </w:t>
      </w:r>
      <w:r w:rsidR="00833685" w:rsidRPr="00833685">
        <w:rPr>
          <w:rFonts w:ascii="Times New Roman" w:hAnsi="Times New Roman" w:cs="Times New Roman"/>
          <w:sz w:val="28"/>
          <w:szCs w:val="28"/>
        </w:rPr>
        <w:t xml:space="preserve">повышение эффективности </w:t>
      </w:r>
      <w:r w:rsidRPr="00833685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23B18"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833685">
        <w:rPr>
          <w:rFonts w:ascii="Times New Roman" w:hAnsi="Times New Roman" w:cs="Times New Roman"/>
          <w:sz w:val="28"/>
          <w:szCs w:val="28"/>
        </w:rPr>
        <w:t>с</w:t>
      </w:r>
      <w:r w:rsidR="006949A1" w:rsidRPr="00833685">
        <w:rPr>
          <w:rFonts w:ascii="Times New Roman" w:hAnsi="Times New Roman" w:cs="Times New Roman"/>
          <w:sz w:val="28"/>
          <w:szCs w:val="28"/>
        </w:rPr>
        <w:t xml:space="preserve">убъектов малого и среднего предпринимательства; 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3.1.</w:t>
      </w:r>
      <w:r w:rsidR="00D00708" w:rsidRPr="00833685">
        <w:rPr>
          <w:rFonts w:ascii="Times New Roman" w:hAnsi="Times New Roman" w:cs="Times New Roman"/>
          <w:sz w:val="28"/>
          <w:szCs w:val="28"/>
        </w:rPr>
        <w:t>2</w:t>
      </w:r>
      <w:r w:rsidRPr="00833685">
        <w:rPr>
          <w:rFonts w:ascii="Times New Roman" w:hAnsi="Times New Roman" w:cs="Times New Roman"/>
          <w:sz w:val="28"/>
          <w:szCs w:val="28"/>
        </w:rPr>
        <w:t xml:space="preserve">. содействие повышению конкурентоспособности субъектов малого и среднего предпринимательства. </w:t>
      </w:r>
    </w:p>
    <w:p w:rsidR="006949A1" w:rsidRPr="00833685" w:rsidRDefault="006949A1" w:rsidP="00070B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 xml:space="preserve">3.2. Задачи </w:t>
      </w:r>
      <w:r w:rsidR="00833685" w:rsidRPr="00833685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833685">
        <w:rPr>
          <w:rFonts w:ascii="Times New Roman" w:hAnsi="Times New Roman" w:cs="Times New Roman"/>
          <w:sz w:val="28"/>
          <w:szCs w:val="28"/>
        </w:rPr>
        <w:t>: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 xml:space="preserve">3.2.1. формирование единого центра для предпринимателей, объединяющего все направления поддержки субъектов малого и среднего предпринимательства в </w:t>
      </w:r>
      <w:r w:rsidR="00FE376E" w:rsidRPr="00833685">
        <w:rPr>
          <w:rFonts w:ascii="Times New Roman" w:hAnsi="Times New Roman" w:cs="Times New Roman"/>
          <w:sz w:val="28"/>
          <w:szCs w:val="28"/>
        </w:rPr>
        <w:t>Чеченской Республике</w:t>
      </w:r>
      <w:r w:rsidRPr="0083368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3.2.</w:t>
      </w:r>
      <w:r w:rsidR="004D2920" w:rsidRPr="00833685">
        <w:rPr>
          <w:rFonts w:ascii="Times New Roman" w:hAnsi="Times New Roman" w:cs="Times New Roman"/>
          <w:sz w:val="28"/>
          <w:szCs w:val="28"/>
        </w:rPr>
        <w:t>2</w:t>
      </w:r>
      <w:r w:rsidRPr="00833685">
        <w:rPr>
          <w:rFonts w:ascii="Times New Roman" w:hAnsi="Times New Roman" w:cs="Times New Roman"/>
          <w:sz w:val="28"/>
          <w:szCs w:val="28"/>
        </w:rPr>
        <w:t xml:space="preserve">. увеличение </w:t>
      </w:r>
      <w:r w:rsidR="00833685" w:rsidRPr="00833685">
        <w:rPr>
          <w:rFonts w:ascii="Times New Roman" w:hAnsi="Times New Roman" w:cs="Times New Roman"/>
          <w:sz w:val="28"/>
          <w:szCs w:val="28"/>
        </w:rPr>
        <w:t xml:space="preserve">и сохранение </w:t>
      </w:r>
      <w:r w:rsidRPr="00833685"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="00833685" w:rsidRPr="00833685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в области </w:t>
      </w:r>
      <w:r w:rsidR="00623B18">
        <w:rPr>
          <w:rFonts w:ascii="Times New Roman" w:hAnsi="Times New Roman" w:cs="Times New Roman"/>
          <w:sz w:val="28"/>
          <w:szCs w:val="28"/>
        </w:rPr>
        <w:t>социального предпринимательства</w:t>
      </w:r>
      <w:r w:rsidRPr="0083368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3.2.</w:t>
      </w:r>
      <w:r w:rsidR="004D2920" w:rsidRPr="00833685">
        <w:rPr>
          <w:rFonts w:ascii="Times New Roman" w:hAnsi="Times New Roman" w:cs="Times New Roman"/>
          <w:sz w:val="28"/>
          <w:szCs w:val="28"/>
        </w:rPr>
        <w:t>3</w:t>
      </w:r>
      <w:r w:rsidRPr="00833685">
        <w:rPr>
          <w:rFonts w:ascii="Times New Roman" w:hAnsi="Times New Roman" w:cs="Times New Roman"/>
          <w:sz w:val="28"/>
          <w:szCs w:val="28"/>
        </w:rPr>
        <w:t xml:space="preserve">. привлечение для реализации поставленных целей специализированные организации и квалифицированных специалистов; 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3.2.</w:t>
      </w:r>
      <w:r w:rsidR="004D2920" w:rsidRPr="00833685">
        <w:rPr>
          <w:rFonts w:ascii="Times New Roman" w:hAnsi="Times New Roman" w:cs="Times New Roman"/>
          <w:sz w:val="28"/>
          <w:szCs w:val="28"/>
        </w:rPr>
        <w:t>4</w:t>
      </w:r>
      <w:r w:rsidRPr="00833685">
        <w:rPr>
          <w:rFonts w:ascii="Times New Roman" w:hAnsi="Times New Roman" w:cs="Times New Roman"/>
          <w:sz w:val="28"/>
          <w:szCs w:val="28"/>
        </w:rPr>
        <w:t xml:space="preserve">. взаимодействие с федеральными органами исполнительной власти, органами государственной власти </w:t>
      </w:r>
      <w:r w:rsidR="00FE376E" w:rsidRPr="00833685">
        <w:rPr>
          <w:rFonts w:ascii="Times New Roman" w:hAnsi="Times New Roman" w:cs="Times New Roman"/>
          <w:sz w:val="28"/>
          <w:szCs w:val="28"/>
        </w:rPr>
        <w:t>Чеченской Республики</w:t>
      </w:r>
      <w:r w:rsidRPr="00833685">
        <w:rPr>
          <w:rFonts w:ascii="Times New Roman" w:hAnsi="Times New Roman" w:cs="Times New Roman"/>
          <w:sz w:val="28"/>
          <w:szCs w:val="28"/>
        </w:rPr>
        <w:t>, институтами развития, объединениями предпринимателей и общественными организациями.</w:t>
      </w:r>
    </w:p>
    <w:p w:rsidR="005143A6" w:rsidRPr="00591640" w:rsidRDefault="005143A6" w:rsidP="0083368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6052" w:rsidRDefault="00AA01B5" w:rsidP="0083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685">
        <w:rPr>
          <w:rFonts w:ascii="Times New Roman" w:hAnsi="Times New Roman" w:cs="Times New Roman"/>
          <w:b/>
          <w:sz w:val="28"/>
          <w:szCs w:val="28"/>
        </w:rPr>
        <w:t xml:space="preserve">4. Функции </w:t>
      </w:r>
      <w:r w:rsidR="007639D2">
        <w:rPr>
          <w:rFonts w:ascii="Times New Roman" w:hAnsi="Times New Roman" w:cs="Times New Roman"/>
          <w:b/>
          <w:sz w:val="28"/>
          <w:szCs w:val="28"/>
        </w:rPr>
        <w:t>ЦИСС</w:t>
      </w:r>
    </w:p>
    <w:p w:rsidR="000C17EB" w:rsidRPr="00833685" w:rsidRDefault="000C17EB" w:rsidP="0083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F1EDA">
        <w:rPr>
          <w:rFonts w:ascii="Times New Roman" w:hAnsi="Times New Roman" w:cs="Times New Roman"/>
          <w:sz w:val="28"/>
          <w:szCs w:val="28"/>
        </w:rPr>
        <w:t>ЦИСС должен обеспечивать решение следующих функций: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а) осуществление продвижения информации о социальном предпринимательстве и об услугах ЦИСС, в том числе услугах, предоставляемых на базе многофункциональных центров для бизнеса и центров оказания услуг, в средствах массовой информации, включая телевидение, радио, печать, наружную рекламу, информационно-телекоммуникационную сеть «Интернет»;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б) участие в определении приоритетных направлений развития социального предпринимательства на уровне субъекта Российской Федерации;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1EDA">
        <w:rPr>
          <w:rFonts w:ascii="Times New Roman" w:hAnsi="Times New Roman" w:cs="Times New Roman"/>
          <w:sz w:val="28"/>
          <w:szCs w:val="28"/>
        </w:rPr>
        <w:t xml:space="preserve">в) предоставление субъектам малого и среднего предпринимательства,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а также физическим лицам, заинтересованным в начале осуществления деятельности в области социального предпринимательства, услуг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и консультаций, указанных в </w:t>
      </w:r>
      <w:hyperlink w:anchor="Par150" w:tooltip="3.4.5. ЦИСС предоставляют следующие обязательные услуги и консультации:" w:history="1">
        <w:r w:rsidRPr="00AF1EDA">
          <w:rPr>
            <w:rFonts w:ascii="Times New Roman" w:hAnsi="Times New Roman" w:cs="Times New Roman"/>
            <w:sz w:val="28"/>
            <w:szCs w:val="28"/>
          </w:rPr>
          <w:t>пункте 4.3.3.4</w:t>
        </w:r>
      </w:hyperlink>
      <w:r w:rsidRPr="00AF1EDA">
        <w:rPr>
          <w:rFonts w:ascii="Times New Roman" w:hAnsi="Times New Roman" w:cs="Times New Roman"/>
          <w:sz w:val="28"/>
          <w:szCs w:val="28"/>
        </w:rPr>
        <w:t xml:space="preserve"> настоящих Требований, в том числе посредством привлечения на договорной основе специализированных организаций, квалифицированных специалистов, а также организации взаимодействия с помощниками (менторами, наставниками) из числа успешных предпринимателей и лидеров социальных проектов;</w:t>
      </w:r>
      <w:proofErr w:type="gramEnd"/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г) ведение учета обращений в ЦИСС;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д) проведение обучающих и просветительских мероприятий для субъектов малого и среднего предпринимательства, а также физических лиц, </w:t>
      </w:r>
      <w:r w:rsidRPr="00AF1EDA">
        <w:rPr>
          <w:rFonts w:ascii="Times New Roman" w:hAnsi="Times New Roman" w:cs="Times New Roman"/>
          <w:sz w:val="28"/>
          <w:szCs w:val="28"/>
        </w:rPr>
        <w:lastRenderedPageBreak/>
        <w:t>заинтересованных в начале осуществления деятельности в области социального предпринимательства по вопросам осуществления деятельности в области социального предпринимательства в форме семинаров, мастер-классов, тренингов, деловых игр;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е) организация обучения и повышение квалификации сотрудников ЦИСС;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е) сбор, обобщение и распространение информации о социальных проектах и инвестиционных потребностях субъектов малого и среднего предпринимательства, осуществляющих деятельность в области социального предпринимательства;</w:t>
      </w:r>
    </w:p>
    <w:p w:rsidR="007639D2" w:rsidRPr="00AF1EDA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ж) обеспечение функционирования специального раздела ЦИСС на сайте центра «Мой бизнес», ведение учетных записей (аккаунтов) в информационно-телекоммуникационной сети «Интернет», направленных на информирование субъектов малого и среднего предпринимательства об оказываемых услугах </w:t>
      </w:r>
      <w:r w:rsidRPr="00AF1EDA">
        <w:rPr>
          <w:rFonts w:ascii="Times New Roman" w:hAnsi="Times New Roman" w:cs="Times New Roman"/>
          <w:sz w:val="28"/>
          <w:szCs w:val="28"/>
        </w:rPr>
        <w:br/>
        <w:t>и видах поддержки;</w:t>
      </w:r>
    </w:p>
    <w:p w:rsidR="007639D2" w:rsidRDefault="007639D2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з) организация проведения в субъекте Российской Федерации </w:t>
      </w:r>
      <w:r w:rsidRPr="00AF1EDA">
        <w:rPr>
          <w:rFonts w:ascii="Times New Roman" w:hAnsi="Times New Roman" w:cs="Times New Roman"/>
          <w:sz w:val="28"/>
          <w:szCs w:val="28"/>
        </w:rPr>
        <w:br/>
        <w:t xml:space="preserve">на ежегодной основе регионального этапа Всероссийского Конкурса проектов </w:t>
      </w:r>
      <w:r w:rsidRPr="00AF1EDA">
        <w:rPr>
          <w:rFonts w:ascii="Times New Roman" w:hAnsi="Times New Roman" w:cs="Times New Roman"/>
          <w:sz w:val="28"/>
          <w:szCs w:val="28"/>
        </w:rPr>
        <w:br/>
        <w:t>в области социального предпринимательства «Лучший социальный проект года».</w:t>
      </w:r>
    </w:p>
    <w:p w:rsidR="00946052" w:rsidRDefault="00946052" w:rsidP="00575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848" w:rsidRDefault="006949A1" w:rsidP="00763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399">
        <w:rPr>
          <w:rFonts w:ascii="Times New Roman" w:hAnsi="Times New Roman" w:cs="Times New Roman"/>
          <w:b/>
          <w:sz w:val="28"/>
          <w:szCs w:val="28"/>
        </w:rPr>
        <w:t xml:space="preserve">5. Услуги </w:t>
      </w:r>
      <w:r w:rsidR="00C47110" w:rsidRPr="008D5399">
        <w:rPr>
          <w:rFonts w:ascii="Times New Roman" w:hAnsi="Times New Roman" w:cs="Times New Roman"/>
          <w:b/>
          <w:sz w:val="28"/>
          <w:szCs w:val="28"/>
        </w:rPr>
        <w:t>Ц</w:t>
      </w:r>
      <w:r w:rsidR="0068533E">
        <w:rPr>
          <w:rFonts w:ascii="Times New Roman" w:hAnsi="Times New Roman" w:cs="Times New Roman"/>
          <w:b/>
          <w:sz w:val="28"/>
          <w:szCs w:val="28"/>
        </w:rPr>
        <w:t>ИСС</w:t>
      </w:r>
    </w:p>
    <w:p w:rsidR="000C17EB" w:rsidRPr="008D5399" w:rsidRDefault="000C17EB" w:rsidP="00763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ЦИСС должен обеспечивать предоставление следующих</w:t>
      </w:r>
      <w:r w:rsidRPr="00AF1EDA" w:rsidDel="004F1F5B">
        <w:rPr>
          <w:rFonts w:ascii="Times New Roman" w:hAnsi="Times New Roman" w:cs="Times New Roman"/>
          <w:sz w:val="28"/>
          <w:szCs w:val="28"/>
        </w:rPr>
        <w:t xml:space="preserve"> </w:t>
      </w:r>
      <w:r w:rsidRPr="00AF1EDA">
        <w:rPr>
          <w:rFonts w:ascii="Times New Roman" w:hAnsi="Times New Roman" w:cs="Times New Roman"/>
          <w:sz w:val="28"/>
          <w:szCs w:val="28"/>
        </w:rPr>
        <w:t>услуг: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консультационные услуги по вопросам начала ведения собственного дела в социальной сфере для физических лиц, заинтересованных в начале осуществления деятельности в области социального предпринимательства;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консультационные услуги по вопросам, связанным с созданием маркетинговой </w:t>
      </w:r>
      <w:proofErr w:type="gramStart"/>
      <w:r w:rsidRPr="00AF1EDA">
        <w:rPr>
          <w:rFonts w:ascii="Times New Roman" w:hAnsi="Times New Roman" w:cs="Times New Roman"/>
          <w:sz w:val="28"/>
          <w:szCs w:val="28"/>
        </w:rPr>
        <w:t>стратегии реализации проектов субъектов социального предпринимательства</w:t>
      </w:r>
      <w:proofErr w:type="gramEnd"/>
      <w:r w:rsidRPr="00AF1EDA">
        <w:rPr>
          <w:rFonts w:ascii="Times New Roman" w:hAnsi="Times New Roman" w:cs="Times New Roman"/>
          <w:sz w:val="28"/>
          <w:szCs w:val="28"/>
        </w:rPr>
        <w:t>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консультационные услуги по вопросам патентно-лицензионного сопровождения деятельности социальных предпринимателей (формирование патентно-лицензионной политики, патентование, разработка лицензионных договоров, определение цены лицензий);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консультационные услуги, связанные с осуществлением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AF1EDA">
        <w:rPr>
          <w:rFonts w:ascii="Times New Roman" w:hAnsi="Times New Roman" w:cs="Times New Roman"/>
          <w:sz w:val="28"/>
          <w:szCs w:val="28"/>
        </w:rPr>
        <w:t>на льготных условиях деятельности субъектов социального предпринимательства, а также с разъяснением порядка ведения бухгалтерского учета, подготовки бухгалтерской (финансовой) отчетности и делопроизводства субъектами социального предпринимательства;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1EDA">
        <w:rPr>
          <w:rFonts w:ascii="Times New Roman" w:hAnsi="Times New Roman" w:cs="Times New Roman"/>
          <w:sz w:val="28"/>
          <w:szCs w:val="28"/>
        </w:rPr>
        <w:t xml:space="preserve">консультационные услуги по вопросам государственного регулирования, связанные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 (Закон о контрактной системе), участия в закупках организаций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AF1EDA">
        <w:rPr>
          <w:rFonts w:ascii="Times New Roman" w:hAnsi="Times New Roman" w:cs="Times New Roman"/>
          <w:sz w:val="28"/>
          <w:szCs w:val="28"/>
        </w:rPr>
        <w:t xml:space="preserve">с государственным участием (Закон о закупках), защиты прав </w:t>
      </w:r>
      <w:r>
        <w:rPr>
          <w:rFonts w:ascii="Times New Roman" w:hAnsi="Times New Roman" w:cs="Times New Roman"/>
          <w:sz w:val="28"/>
          <w:szCs w:val="28"/>
        </w:rPr>
        <w:br/>
      </w:r>
      <w:r w:rsidRPr="00AF1EDA">
        <w:rPr>
          <w:rFonts w:ascii="Times New Roman" w:hAnsi="Times New Roman" w:cs="Times New Roman"/>
          <w:sz w:val="28"/>
          <w:szCs w:val="28"/>
        </w:rPr>
        <w:t>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</w:t>
      </w:r>
      <w:proofErr w:type="gramEnd"/>
      <w:r w:rsidRPr="00AF1EDA">
        <w:rPr>
          <w:rFonts w:ascii="Times New Roman" w:hAnsi="Times New Roman" w:cs="Times New Roman"/>
          <w:sz w:val="28"/>
          <w:szCs w:val="28"/>
        </w:rPr>
        <w:t xml:space="preserve"> финансовой и имущественной поддержки);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иные консультационные услуги в целях содействия развитию деятельности социальных предпринимателей;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обучающих и просветительских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AF1EDA">
        <w:rPr>
          <w:rFonts w:ascii="Times New Roman" w:hAnsi="Times New Roman" w:cs="Times New Roman"/>
          <w:sz w:val="28"/>
          <w:szCs w:val="28"/>
        </w:rPr>
        <w:t>по вопросам осуществления деятельности в области социального предпринимательства в форме семинаров, мастер-классов, тренингов, деловых игр;</w:t>
      </w:r>
    </w:p>
    <w:p w:rsidR="0068533E" w:rsidRPr="00AF1EDA" w:rsidRDefault="0068533E" w:rsidP="007639D2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проведение обучающих мероприятий по повышению квалификации сотрудников субъектов социального предпринимательства;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и) проведение для субъектов предпринимательства и физических лиц, заинтересованных в начале осуществления деятельности в области социального предпринимательства круглых столов по социальной тематике;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к) услуги по вопросам </w:t>
      </w:r>
      <w:proofErr w:type="gramStart"/>
      <w:r w:rsidRPr="00AF1EDA">
        <w:rPr>
          <w:rFonts w:ascii="Times New Roman" w:hAnsi="Times New Roman" w:cs="Times New Roman"/>
          <w:sz w:val="28"/>
          <w:szCs w:val="28"/>
        </w:rPr>
        <w:t>бизнес-планирования</w:t>
      </w:r>
      <w:proofErr w:type="gramEnd"/>
      <w:r w:rsidRPr="00AF1EDA">
        <w:rPr>
          <w:rFonts w:ascii="Times New Roman" w:hAnsi="Times New Roman" w:cs="Times New Roman"/>
          <w:sz w:val="28"/>
          <w:szCs w:val="28"/>
        </w:rPr>
        <w:t>, в частности по вопросам оценки социальной эффективности проекта или инициативы субъектов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л) услуги по вопросам, связанным подготовкой заявок (иной документации) для получения государственной поддержки субъектами социального предпринимательства;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м) отбор лучших социальных практик и их представление в рамках проводимых открытых мероприятий;</w:t>
      </w:r>
    </w:p>
    <w:p w:rsidR="0068533E" w:rsidRPr="00AF1EDA" w:rsidRDefault="0068533E" w:rsidP="007639D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н) услуги по размещению субъектов малого и среднего предпринимательства на электронных торговых площадках, в том числе оказание содействия в регистрации учетной записи (аккаунта) субъекта малого и среднего предпринимательства на торговых площадках, а также ежемесячном продвижении продукции субъекта малого и среднего предпринимательства </w:t>
      </w:r>
      <w:r w:rsidRPr="00AF1EDA">
        <w:rPr>
          <w:rFonts w:ascii="Times New Roman" w:hAnsi="Times New Roman" w:cs="Times New Roman"/>
          <w:sz w:val="28"/>
          <w:szCs w:val="28"/>
        </w:rPr>
        <w:br/>
        <w:t>на торговой площадке;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о) 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п) проведение акселерационных программ для социальных предпринимателей (для начинающих и действующих предпринимателей);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р) услуги по разработке франшиз социальных предпринимателей, связанные с аудитом бизнеса и анализом рынка, разработкой состава франшизы, разработкой пакетов франшизы (определение стоимости), созданием финансовой модели франшизы, юридической упаковкой, презентацией франшиз, рекомендациями по продаже;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с) услуги по </w:t>
      </w:r>
      <w:proofErr w:type="spellStart"/>
      <w:r w:rsidRPr="00AF1EDA">
        <w:rPr>
          <w:rFonts w:ascii="Times New Roman" w:hAnsi="Times New Roman" w:cs="Times New Roman"/>
          <w:sz w:val="28"/>
          <w:szCs w:val="28"/>
        </w:rPr>
        <w:t>брендированию</w:t>
      </w:r>
      <w:proofErr w:type="spellEnd"/>
      <w:r w:rsidRPr="00AF1EDA">
        <w:rPr>
          <w:rFonts w:ascii="Times New Roman" w:hAnsi="Times New Roman" w:cs="Times New Roman"/>
          <w:sz w:val="28"/>
          <w:szCs w:val="28"/>
        </w:rPr>
        <w:t xml:space="preserve">, изготовлению информационных материалов и (или) сайта для социальных предпринимателей в целях продвижения </w:t>
      </w:r>
      <w:r w:rsidRPr="00AF1EDA">
        <w:rPr>
          <w:rFonts w:ascii="Times New Roman" w:hAnsi="Times New Roman" w:cs="Times New Roman"/>
          <w:sz w:val="28"/>
          <w:szCs w:val="28"/>
        </w:rPr>
        <w:br/>
        <w:t>их товаров (работ, услуг);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т) обеспечение участия социальных предпринимателей в выставочно-ярмарочных и </w:t>
      </w:r>
      <w:proofErr w:type="spellStart"/>
      <w:r w:rsidRPr="00AF1EDA">
        <w:rPr>
          <w:rFonts w:ascii="Times New Roman" w:hAnsi="Times New Roman" w:cs="Times New Roman"/>
          <w:sz w:val="28"/>
          <w:szCs w:val="28"/>
        </w:rPr>
        <w:t>конгрессных</w:t>
      </w:r>
      <w:proofErr w:type="spellEnd"/>
      <w:r w:rsidRPr="00AF1EDA">
        <w:rPr>
          <w:rFonts w:ascii="Times New Roman" w:hAnsi="Times New Roman" w:cs="Times New Roman"/>
          <w:sz w:val="28"/>
          <w:szCs w:val="28"/>
        </w:rPr>
        <w:t xml:space="preserve"> мероприятиях с социальной тематикой </w:t>
      </w:r>
      <w:r w:rsidRPr="00AF1EDA">
        <w:rPr>
          <w:rFonts w:ascii="Times New Roman" w:hAnsi="Times New Roman" w:cs="Times New Roman"/>
          <w:sz w:val="28"/>
          <w:szCs w:val="28"/>
        </w:rPr>
        <w:br/>
        <w:t>на территории Российской Федерации с  целью продвижения их товаров (работ, услуг);</w:t>
      </w:r>
    </w:p>
    <w:p w:rsidR="0068533E" w:rsidRPr="00AF1EDA" w:rsidRDefault="0068533E" w:rsidP="007639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у) иные виды деятельности в рамках реализации государственных программ (подпрограмм) субъектов Российской Федерации и муниципальных программ, содержащих мероприятия, направленные на создание и развитие субъектов малого и среднего предпринимательства, осуществляющих деятельность в области социального предпринимательства.</w:t>
      </w:r>
    </w:p>
    <w:p w:rsidR="005552A9" w:rsidRDefault="005552A9" w:rsidP="00C471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9D2" w:rsidRPr="000C17EB" w:rsidRDefault="007639D2" w:rsidP="00C471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49A1" w:rsidRDefault="006949A1" w:rsidP="0051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7EB">
        <w:rPr>
          <w:rFonts w:ascii="Times New Roman" w:hAnsi="Times New Roman" w:cs="Times New Roman"/>
          <w:b/>
          <w:sz w:val="28"/>
          <w:szCs w:val="28"/>
        </w:rPr>
        <w:t xml:space="preserve">6. Финансовое и материально-техническое обеспечение деятельности </w:t>
      </w:r>
      <w:r w:rsidR="00946052" w:rsidRPr="000C17EB">
        <w:rPr>
          <w:rFonts w:ascii="Times New Roman" w:hAnsi="Times New Roman" w:cs="Times New Roman"/>
          <w:b/>
          <w:sz w:val="28"/>
          <w:szCs w:val="28"/>
        </w:rPr>
        <w:t>Ц</w:t>
      </w:r>
      <w:r w:rsidR="00623B18">
        <w:rPr>
          <w:rFonts w:ascii="Times New Roman" w:hAnsi="Times New Roman" w:cs="Times New Roman"/>
          <w:b/>
          <w:sz w:val="28"/>
          <w:szCs w:val="28"/>
        </w:rPr>
        <w:t>ИСС</w:t>
      </w:r>
    </w:p>
    <w:p w:rsidR="000C17EB" w:rsidRPr="000C17EB" w:rsidRDefault="000C17EB" w:rsidP="0051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9A1" w:rsidRPr="000C17EB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7EB">
        <w:rPr>
          <w:rFonts w:ascii="Times New Roman" w:hAnsi="Times New Roman" w:cs="Times New Roman"/>
          <w:sz w:val="28"/>
          <w:szCs w:val="28"/>
        </w:rPr>
        <w:t xml:space="preserve">6.1. Финансовое обеспечение деятельности </w:t>
      </w:r>
      <w:r w:rsidR="00946052" w:rsidRPr="000C17EB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0C17EB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</w:t>
      </w:r>
      <w:r w:rsidR="00BB5943" w:rsidRPr="000C17EB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0C17EB">
        <w:rPr>
          <w:rFonts w:ascii="Times New Roman" w:hAnsi="Times New Roman" w:cs="Times New Roman"/>
          <w:sz w:val="28"/>
          <w:szCs w:val="28"/>
        </w:rPr>
        <w:t xml:space="preserve"> и федерального бюджета, предусмотренных на государственную поддержку и развитие субъектов малого и среднего предпринимательства, в пределах доведенных средств субсидии на иные цели. Средства субсидии федерального бюджета направляются на оплату работ и услуг, соответству</w:t>
      </w:r>
      <w:r w:rsidR="00AA01B5" w:rsidRPr="000C17EB">
        <w:rPr>
          <w:rFonts w:ascii="Times New Roman" w:hAnsi="Times New Roman" w:cs="Times New Roman"/>
          <w:sz w:val="28"/>
          <w:szCs w:val="28"/>
        </w:rPr>
        <w:t xml:space="preserve">ющих направлениям деятельности </w:t>
      </w:r>
      <w:r w:rsidR="00946052" w:rsidRPr="000C17EB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0C17EB">
        <w:rPr>
          <w:rFonts w:ascii="Times New Roman" w:hAnsi="Times New Roman" w:cs="Times New Roman"/>
          <w:sz w:val="28"/>
          <w:szCs w:val="28"/>
        </w:rPr>
        <w:t xml:space="preserve">, выполняемых (оказываемых) третьими лицами. 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 xml:space="preserve">6.2. Материально-техническое обеспечение деятельности </w:t>
      </w:r>
      <w:r w:rsidR="00946052" w:rsidRPr="00833685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833685">
        <w:rPr>
          <w:rFonts w:ascii="Times New Roman" w:hAnsi="Times New Roman" w:cs="Times New Roman"/>
          <w:sz w:val="28"/>
          <w:szCs w:val="28"/>
        </w:rPr>
        <w:t xml:space="preserve"> осуществляется за счет государственного имущества, переданного </w:t>
      </w:r>
      <w:r w:rsidR="00BB5943" w:rsidRPr="00833685">
        <w:rPr>
          <w:rFonts w:ascii="Times New Roman" w:hAnsi="Times New Roman" w:cs="Times New Roman"/>
          <w:sz w:val="28"/>
          <w:szCs w:val="28"/>
        </w:rPr>
        <w:t>Предприятию</w:t>
      </w:r>
      <w:r w:rsidRPr="00833685">
        <w:rPr>
          <w:rFonts w:ascii="Times New Roman" w:hAnsi="Times New Roman" w:cs="Times New Roman"/>
          <w:sz w:val="28"/>
          <w:szCs w:val="28"/>
        </w:rPr>
        <w:t xml:space="preserve"> в </w:t>
      </w:r>
      <w:r w:rsidR="00BB5943" w:rsidRPr="00833685">
        <w:rPr>
          <w:rFonts w:ascii="Times New Roman" w:hAnsi="Times New Roman" w:cs="Times New Roman"/>
          <w:sz w:val="28"/>
          <w:szCs w:val="28"/>
        </w:rPr>
        <w:t>хозяйственное ведение</w:t>
      </w:r>
      <w:r w:rsidRPr="00833685">
        <w:rPr>
          <w:rFonts w:ascii="Times New Roman" w:hAnsi="Times New Roman" w:cs="Times New Roman"/>
          <w:sz w:val="28"/>
          <w:szCs w:val="28"/>
        </w:rPr>
        <w:t>.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 xml:space="preserve">6.3. В </w:t>
      </w:r>
      <w:r w:rsidR="00AA01B5" w:rsidRPr="00833685">
        <w:rPr>
          <w:rFonts w:ascii="Times New Roman" w:hAnsi="Times New Roman" w:cs="Times New Roman"/>
          <w:sz w:val="28"/>
          <w:szCs w:val="28"/>
        </w:rPr>
        <w:t xml:space="preserve">материально- техническую часть </w:t>
      </w:r>
      <w:r w:rsidR="00946052" w:rsidRPr="00833685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833685">
        <w:rPr>
          <w:rFonts w:ascii="Times New Roman" w:hAnsi="Times New Roman" w:cs="Times New Roman"/>
          <w:sz w:val="28"/>
          <w:szCs w:val="28"/>
        </w:rPr>
        <w:t xml:space="preserve"> входит: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 xml:space="preserve">- </w:t>
      </w:r>
      <w:r w:rsidR="00AA01B5" w:rsidRPr="00833685">
        <w:rPr>
          <w:rFonts w:ascii="Times New Roman" w:hAnsi="Times New Roman" w:cs="Times New Roman"/>
          <w:sz w:val="28"/>
          <w:szCs w:val="28"/>
        </w:rPr>
        <w:t>обеспеч</w:t>
      </w:r>
      <w:r w:rsidR="00900E77" w:rsidRPr="00833685">
        <w:rPr>
          <w:rFonts w:ascii="Times New Roman" w:hAnsi="Times New Roman" w:cs="Times New Roman"/>
          <w:sz w:val="28"/>
          <w:szCs w:val="28"/>
        </w:rPr>
        <w:t>ение</w:t>
      </w:r>
      <w:r w:rsidR="00AA01B5" w:rsidRPr="00833685">
        <w:rPr>
          <w:rFonts w:ascii="Times New Roman" w:hAnsi="Times New Roman" w:cs="Times New Roman"/>
          <w:sz w:val="28"/>
          <w:szCs w:val="28"/>
        </w:rPr>
        <w:t xml:space="preserve"> </w:t>
      </w:r>
      <w:r w:rsidR="00900E77" w:rsidRPr="00833685">
        <w:rPr>
          <w:rFonts w:ascii="Times New Roman" w:hAnsi="Times New Roman" w:cs="Times New Roman"/>
          <w:sz w:val="28"/>
          <w:szCs w:val="28"/>
        </w:rPr>
        <w:t>наличия</w:t>
      </w:r>
      <w:r w:rsidR="00AA01B5" w:rsidRPr="00833685">
        <w:rPr>
          <w:rFonts w:ascii="Times New Roman" w:hAnsi="Times New Roman" w:cs="Times New Roman"/>
          <w:sz w:val="28"/>
          <w:szCs w:val="28"/>
        </w:rPr>
        <w:t xml:space="preserve"> не менее 3 (трех) рабочих мест для специалистов </w:t>
      </w:r>
      <w:r w:rsidR="00946052" w:rsidRPr="00833685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="00AA01B5" w:rsidRPr="00833685">
        <w:rPr>
          <w:rFonts w:ascii="Times New Roman" w:hAnsi="Times New Roman" w:cs="Times New Roman"/>
          <w:sz w:val="28"/>
          <w:szCs w:val="28"/>
        </w:rPr>
        <w:t xml:space="preserve">, каждое из которых оборудовано мебелью, компьютером, принтером </w:t>
      </w:r>
      <w:r w:rsidR="00AA01B5" w:rsidRPr="00833685">
        <w:rPr>
          <w:rFonts w:ascii="Times New Roman" w:hAnsi="Times New Roman" w:cs="Times New Roman"/>
          <w:sz w:val="28"/>
          <w:szCs w:val="28"/>
        </w:rPr>
        <w:br/>
        <w:t xml:space="preserve">и телефоном с выходом на городскую линию и междугороднюю связь </w:t>
      </w:r>
      <w:r w:rsidR="00AA01B5" w:rsidRPr="00833685">
        <w:rPr>
          <w:rFonts w:ascii="Times New Roman" w:hAnsi="Times New Roman" w:cs="Times New Roman"/>
          <w:sz w:val="28"/>
          <w:szCs w:val="28"/>
        </w:rPr>
        <w:br/>
        <w:t>и обеспечено доступом к информационно-телекоммуникационной сети «Интернет»</w:t>
      </w:r>
    </w:p>
    <w:p w:rsidR="006949A1" w:rsidRPr="00833685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85">
        <w:rPr>
          <w:rFonts w:ascii="Times New Roman" w:hAnsi="Times New Roman" w:cs="Times New Roman"/>
          <w:sz w:val="28"/>
          <w:szCs w:val="28"/>
        </w:rPr>
        <w:t>- наличи</w:t>
      </w:r>
      <w:r w:rsidR="00BB5943" w:rsidRPr="00833685">
        <w:rPr>
          <w:rFonts w:ascii="Times New Roman" w:hAnsi="Times New Roman" w:cs="Times New Roman"/>
          <w:sz w:val="28"/>
          <w:szCs w:val="28"/>
        </w:rPr>
        <w:t xml:space="preserve">е помещения для оказания услуг </w:t>
      </w:r>
      <w:r w:rsidRPr="00833685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предпринимательства; </w:t>
      </w:r>
    </w:p>
    <w:p w:rsidR="00900E77" w:rsidRPr="000C17EB" w:rsidRDefault="00900E77" w:rsidP="0051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7EB" w:rsidRDefault="006949A1" w:rsidP="000C1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7EB">
        <w:rPr>
          <w:rFonts w:ascii="Times New Roman" w:hAnsi="Times New Roman" w:cs="Times New Roman"/>
          <w:b/>
          <w:sz w:val="28"/>
          <w:szCs w:val="28"/>
        </w:rPr>
        <w:t xml:space="preserve">7. Координация и контроль деятельности </w:t>
      </w:r>
      <w:r w:rsidR="00946052" w:rsidRPr="000C17EB">
        <w:rPr>
          <w:rFonts w:ascii="Times New Roman" w:hAnsi="Times New Roman" w:cs="Times New Roman"/>
          <w:b/>
          <w:sz w:val="28"/>
          <w:szCs w:val="28"/>
        </w:rPr>
        <w:t>Ц</w:t>
      </w:r>
      <w:r w:rsidR="00623B18">
        <w:rPr>
          <w:rFonts w:ascii="Times New Roman" w:hAnsi="Times New Roman" w:cs="Times New Roman"/>
          <w:b/>
          <w:sz w:val="28"/>
          <w:szCs w:val="28"/>
        </w:rPr>
        <w:t>ИСС</w:t>
      </w:r>
    </w:p>
    <w:p w:rsidR="000C17EB" w:rsidRDefault="000C17EB" w:rsidP="000C1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9A1" w:rsidRPr="000C17EB" w:rsidRDefault="006949A1" w:rsidP="00623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7EB">
        <w:rPr>
          <w:rFonts w:ascii="Times New Roman" w:hAnsi="Times New Roman" w:cs="Times New Roman"/>
          <w:sz w:val="28"/>
          <w:szCs w:val="28"/>
        </w:rPr>
        <w:t xml:space="preserve">7.1. Координацию и контроль деятельности </w:t>
      </w:r>
      <w:r w:rsidR="00BB5943" w:rsidRPr="000C17EB">
        <w:rPr>
          <w:rFonts w:ascii="Times New Roman" w:hAnsi="Times New Roman" w:cs="Times New Roman"/>
          <w:sz w:val="28"/>
          <w:szCs w:val="28"/>
        </w:rPr>
        <w:t>Предприятия</w:t>
      </w:r>
      <w:r w:rsidR="00900E77" w:rsidRPr="000C17EB">
        <w:rPr>
          <w:rFonts w:ascii="Times New Roman" w:hAnsi="Times New Roman" w:cs="Times New Roman"/>
          <w:sz w:val="28"/>
          <w:szCs w:val="28"/>
        </w:rPr>
        <w:t xml:space="preserve"> по организации работы </w:t>
      </w:r>
      <w:r w:rsidR="00946052" w:rsidRPr="000C17EB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0C17EB">
        <w:rPr>
          <w:rFonts w:ascii="Times New Roman" w:hAnsi="Times New Roman" w:cs="Times New Roman"/>
          <w:sz w:val="28"/>
          <w:szCs w:val="28"/>
        </w:rPr>
        <w:t xml:space="preserve">, целевому использованию государственного имущества и денежных средств осуществляет Уполномоченный орган. </w:t>
      </w:r>
    </w:p>
    <w:p w:rsidR="006949A1" w:rsidRPr="000C17EB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7EB">
        <w:rPr>
          <w:rFonts w:ascii="Times New Roman" w:hAnsi="Times New Roman" w:cs="Times New Roman"/>
          <w:sz w:val="28"/>
          <w:szCs w:val="28"/>
        </w:rPr>
        <w:t xml:space="preserve">7.2. </w:t>
      </w:r>
      <w:proofErr w:type="gramStart"/>
      <w:r w:rsidRPr="000C17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17EB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="00946052" w:rsidRPr="000C17EB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0C17EB">
        <w:rPr>
          <w:rFonts w:ascii="Times New Roman" w:hAnsi="Times New Roman" w:cs="Times New Roman"/>
          <w:sz w:val="28"/>
          <w:szCs w:val="28"/>
        </w:rPr>
        <w:t xml:space="preserve"> включает в себя контроль за достижением показате</w:t>
      </w:r>
      <w:r w:rsidR="00946052" w:rsidRPr="000C17EB">
        <w:rPr>
          <w:rFonts w:ascii="Times New Roman" w:hAnsi="Times New Roman" w:cs="Times New Roman"/>
          <w:sz w:val="28"/>
          <w:szCs w:val="28"/>
        </w:rPr>
        <w:t>лей эффективности деятельности 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="00946052" w:rsidRPr="000C17EB">
        <w:rPr>
          <w:rFonts w:ascii="Times New Roman" w:hAnsi="Times New Roman" w:cs="Times New Roman"/>
          <w:sz w:val="28"/>
          <w:szCs w:val="28"/>
        </w:rPr>
        <w:t>,</w:t>
      </w:r>
      <w:r w:rsidRPr="000C17EB">
        <w:rPr>
          <w:rFonts w:ascii="Times New Roman" w:hAnsi="Times New Roman" w:cs="Times New Roman"/>
          <w:sz w:val="28"/>
          <w:szCs w:val="28"/>
        </w:rPr>
        <w:t xml:space="preserve"> в том числе осуществление анализа деятельности </w:t>
      </w:r>
      <w:r w:rsidR="00946052" w:rsidRPr="000C17EB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0C17EB">
        <w:rPr>
          <w:rFonts w:ascii="Times New Roman" w:hAnsi="Times New Roman" w:cs="Times New Roman"/>
          <w:sz w:val="28"/>
          <w:szCs w:val="28"/>
        </w:rPr>
        <w:t xml:space="preserve"> по итогам отчетного периода. </w:t>
      </w:r>
    </w:p>
    <w:p w:rsidR="006949A1" w:rsidRPr="000C17EB" w:rsidRDefault="006949A1" w:rsidP="00AB7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7EB">
        <w:rPr>
          <w:rFonts w:ascii="Times New Roman" w:hAnsi="Times New Roman" w:cs="Times New Roman"/>
          <w:sz w:val="28"/>
          <w:szCs w:val="28"/>
        </w:rPr>
        <w:t xml:space="preserve">7.3. В целях контроля </w:t>
      </w:r>
      <w:r w:rsidR="00BB5943" w:rsidRPr="000C17EB">
        <w:rPr>
          <w:rFonts w:ascii="Times New Roman" w:hAnsi="Times New Roman" w:cs="Times New Roman"/>
          <w:sz w:val="28"/>
          <w:szCs w:val="28"/>
        </w:rPr>
        <w:t>Предприятие</w:t>
      </w:r>
      <w:r w:rsidRPr="000C17EB">
        <w:rPr>
          <w:rFonts w:ascii="Times New Roman" w:hAnsi="Times New Roman" w:cs="Times New Roman"/>
          <w:sz w:val="28"/>
          <w:szCs w:val="28"/>
        </w:rPr>
        <w:t xml:space="preserve"> предоставляет отчетность (ежемесячную, квартальную, годовую) о деятельности </w:t>
      </w:r>
      <w:r w:rsidR="00946052" w:rsidRPr="000C17EB">
        <w:rPr>
          <w:rFonts w:ascii="Times New Roman" w:hAnsi="Times New Roman" w:cs="Times New Roman"/>
          <w:sz w:val="28"/>
          <w:szCs w:val="28"/>
        </w:rPr>
        <w:t>Ц</w:t>
      </w:r>
      <w:r w:rsidR="00623B18">
        <w:rPr>
          <w:rFonts w:ascii="Times New Roman" w:hAnsi="Times New Roman" w:cs="Times New Roman"/>
          <w:sz w:val="28"/>
          <w:szCs w:val="28"/>
        </w:rPr>
        <w:t>ИСС</w:t>
      </w:r>
      <w:r w:rsidRPr="000C17EB">
        <w:rPr>
          <w:rFonts w:ascii="Times New Roman" w:hAnsi="Times New Roman" w:cs="Times New Roman"/>
          <w:sz w:val="28"/>
          <w:szCs w:val="28"/>
        </w:rPr>
        <w:t xml:space="preserve"> Уполномоченному органу. </w:t>
      </w:r>
    </w:p>
    <w:p w:rsidR="00623B18" w:rsidRPr="00AF1EDA" w:rsidRDefault="006949A1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7EB">
        <w:rPr>
          <w:rFonts w:ascii="Times New Roman" w:hAnsi="Times New Roman" w:cs="Times New Roman"/>
          <w:sz w:val="28"/>
          <w:szCs w:val="28"/>
        </w:rPr>
        <w:t xml:space="preserve">7.4. </w:t>
      </w:r>
      <w:r w:rsidR="00623B18" w:rsidRPr="00AF1EDA">
        <w:rPr>
          <w:rFonts w:ascii="Times New Roman" w:hAnsi="Times New Roman" w:cs="Times New Roman"/>
          <w:sz w:val="28"/>
          <w:szCs w:val="28"/>
        </w:rPr>
        <w:t>ЦИСС на постоянной основе должен размещать и обеспечивать обновление (актуализацию) (не реже двух раз в месяц) на специальном разделе ЦИСС на сайте центра «Мой бизнес» в информационно-телекоммуникационной сети «Интернет» следующую информацию: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 xml:space="preserve">- сведения о деятельности ЦИСС и оказываемых им услугах, в том числе </w:t>
      </w:r>
      <w:r w:rsidRPr="00AF1EDA">
        <w:rPr>
          <w:rFonts w:ascii="Times New Roman" w:hAnsi="Times New Roman" w:cs="Times New Roman"/>
          <w:sz w:val="28"/>
          <w:szCs w:val="28"/>
        </w:rPr>
        <w:br/>
        <w:t>о стоимости платных услуг;</w:t>
      </w:r>
    </w:p>
    <w:p w:rsidR="00623B18" w:rsidRPr="00AF1EDA" w:rsidRDefault="00623B18" w:rsidP="00623B1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EDA">
        <w:rPr>
          <w:rFonts w:ascii="Times New Roman" w:hAnsi="Times New Roman" w:cs="Times New Roman"/>
          <w:sz w:val="28"/>
          <w:szCs w:val="28"/>
        </w:rPr>
        <w:t>- сведения о проведенных мероприятиях, о проектах, реализуемых субъектами социального предпринимательства.</w:t>
      </w:r>
    </w:p>
    <w:p w:rsidR="00591640" w:rsidRPr="00591640" w:rsidRDefault="00591640" w:rsidP="00623B1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591640" w:rsidRPr="00591640" w:rsidSect="00D00708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C35F8"/>
    <w:multiLevelType w:val="hybridMultilevel"/>
    <w:tmpl w:val="4B00C96E"/>
    <w:lvl w:ilvl="0" w:tplc="F8825D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70B"/>
    <w:multiLevelType w:val="multilevel"/>
    <w:tmpl w:val="65F6E9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"/>
      <w:lvlJc w:val="left"/>
      <w:pPr>
        <w:ind w:left="1284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50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46122FF"/>
    <w:multiLevelType w:val="hybridMultilevel"/>
    <w:tmpl w:val="0BAAF6EE"/>
    <w:lvl w:ilvl="0" w:tplc="78C8FD6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2C7EF9"/>
    <w:multiLevelType w:val="hybridMultilevel"/>
    <w:tmpl w:val="801404FE"/>
    <w:lvl w:ilvl="0" w:tplc="8484335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E1B2676"/>
    <w:multiLevelType w:val="hybridMultilevel"/>
    <w:tmpl w:val="BF886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5419B5"/>
    <w:multiLevelType w:val="hybridMultilevel"/>
    <w:tmpl w:val="55A6292E"/>
    <w:lvl w:ilvl="0" w:tplc="BB9A8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3979BC"/>
    <w:multiLevelType w:val="hybridMultilevel"/>
    <w:tmpl w:val="08FE534A"/>
    <w:lvl w:ilvl="0" w:tplc="C26C2140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949A1"/>
    <w:rsid w:val="00025A8E"/>
    <w:rsid w:val="00070B1F"/>
    <w:rsid w:val="000957D7"/>
    <w:rsid w:val="000C17EB"/>
    <w:rsid w:val="0017716A"/>
    <w:rsid w:val="001A779D"/>
    <w:rsid w:val="001F6440"/>
    <w:rsid w:val="00205FBE"/>
    <w:rsid w:val="002851C9"/>
    <w:rsid w:val="00384C55"/>
    <w:rsid w:val="004A4605"/>
    <w:rsid w:val="004D2920"/>
    <w:rsid w:val="005143A6"/>
    <w:rsid w:val="00517FFB"/>
    <w:rsid w:val="005552A9"/>
    <w:rsid w:val="00575848"/>
    <w:rsid w:val="00591640"/>
    <w:rsid w:val="005E006C"/>
    <w:rsid w:val="00623B18"/>
    <w:rsid w:val="0068533E"/>
    <w:rsid w:val="006949A1"/>
    <w:rsid w:val="006A669A"/>
    <w:rsid w:val="006C1BB7"/>
    <w:rsid w:val="006E4C3D"/>
    <w:rsid w:val="007036E2"/>
    <w:rsid w:val="007639D2"/>
    <w:rsid w:val="00833685"/>
    <w:rsid w:val="008C773F"/>
    <w:rsid w:val="008D5399"/>
    <w:rsid w:val="00900E77"/>
    <w:rsid w:val="00946052"/>
    <w:rsid w:val="00A3536F"/>
    <w:rsid w:val="00AA01B5"/>
    <w:rsid w:val="00AB7F73"/>
    <w:rsid w:val="00AC7616"/>
    <w:rsid w:val="00BB5943"/>
    <w:rsid w:val="00C47110"/>
    <w:rsid w:val="00CA2012"/>
    <w:rsid w:val="00D00708"/>
    <w:rsid w:val="00D563B9"/>
    <w:rsid w:val="00D94CC0"/>
    <w:rsid w:val="00E5122A"/>
    <w:rsid w:val="00EC39F6"/>
    <w:rsid w:val="00F37E70"/>
    <w:rsid w:val="00F81F4D"/>
    <w:rsid w:val="00FE3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C3D"/>
  </w:style>
  <w:style w:type="paragraph" w:styleId="6">
    <w:name w:val="heading 6"/>
    <w:basedOn w:val="a"/>
    <w:next w:val="a"/>
    <w:link w:val="60"/>
    <w:unhideWhenUsed/>
    <w:qFormat/>
    <w:rsid w:val="008D5399"/>
    <w:pPr>
      <w:suppressAutoHyphens/>
      <w:spacing w:before="240" w:after="60"/>
      <w:ind w:left="4670" w:hanging="180"/>
      <w:jc w:val="both"/>
      <w:outlineLvl w:val="5"/>
    </w:pPr>
    <w:rPr>
      <w:rFonts w:ascii="Arial" w:eastAsiaTheme="majorEastAsia" w:hAnsi="Arial" w:cstheme="majorBidi"/>
      <w:i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49A1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AB7F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16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143A6"/>
    <w:rPr>
      <w:color w:val="0000FF" w:themeColor="hyperlink"/>
      <w:u w:val="single"/>
    </w:rPr>
  </w:style>
  <w:style w:type="paragraph" w:customStyle="1" w:styleId="ConsPlusNormal">
    <w:name w:val="ConsPlusNormal"/>
    <w:rsid w:val="00575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D5399"/>
    <w:rPr>
      <w:rFonts w:ascii="Arial" w:eastAsiaTheme="majorEastAsia" w:hAnsi="Arial" w:cstheme="majorBidi"/>
      <w:i/>
      <w:szCs w:val="20"/>
      <w:lang w:val="en-US" w:eastAsia="ar-SA"/>
    </w:rPr>
  </w:style>
  <w:style w:type="character" w:customStyle="1" w:styleId="a5">
    <w:name w:val="Абзац списка Знак"/>
    <w:link w:val="a4"/>
    <w:uiPriority w:val="34"/>
    <w:locked/>
    <w:rsid w:val="008D5399"/>
  </w:style>
  <w:style w:type="character" w:styleId="a9">
    <w:name w:val="annotation reference"/>
    <w:basedOn w:val="a0"/>
    <w:uiPriority w:val="99"/>
    <w:unhideWhenUsed/>
    <w:rsid w:val="001F644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nhideWhenUsed/>
    <w:qFormat/>
    <w:rsid w:val="008D5399"/>
    <w:pPr>
      <w:suppressAutoHyphens/>
      <w:spacing w:before="240" w:after="60"/>
      <w:ind w:left="4670" w:hanging="180"/>
      <w:jc w:val="both"/>
      <w:outlineLvl w:val="5"/>
    </w:pPr>
    <w:rPr>
      <w:rFonts w:ascii="Arial" w:eastAsiaTheme="majorEastAsia" w:hAnsi="Arial" w:cstheme="majorBidi"/>
      <w:i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49A1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AB7F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16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143A6"/>
    <w:rPr>
      <w:color w:val="0000FF" w:themeColor="hyperlink"/>
      <w:u w:val="single"/>
    </w:rPr>
  </w:style>
  <w:style w:type="paragraph" w:customStyle="1" w:styleId="ConsPlusNormal">
    <w:name w:val="ConsPlusNormal"/>
    <w:rsid w:val="00575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D5399"/>
    <w:rPr>
      <w:rFonts w:ascii="Arial" w:eastAsiaTheme="majorEastAsia" w:hAnsi="Arial" w:cstheme="majorBidi"/>
      <w:i/>
      <w:szCs w:val="20"/>
      <w:lang w:val="en-US" w:eastAsia="ar-SA"/>
    </w:rPr>
  </w:style>
  <w:style w:type="character" w:customStyle="1" w:styleId="a5">
    <w:name w:val="Абзац списка Знак"/>
    <w:link w:val="a4"/>
    <w:uiPriority w:val="34"/>
    <w:locked/>
    <w:rsid w:val="008D5399"/>
  </w:style>
  <w:style w:type="character" w:styleId="a9">
    <w:name w:val="annotation reference"/>
    <w:basedOn w:val="a0"/>
    <w:uiPriority w:val="99"/>
    <w:unhideWhenUsed/>
    <w:rsid w:val="001F644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0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Магомед Арсамбаев</dc:creator>
  <cp:lastModifiedBy>User</cp:lastModifiedBy>
  <cp:revision>4</cp:revision>
  <cp:lastPrinted>2019-07-31T09:12:00Z</cp:lastPrinted>
  <dcterms:created xsi:type="dcterms:W3CDTF">2020-04-24T07:07:00Z</dcterms:created>
  <dcterms:modified xsi:type="dcterms:W3CDTF">2022-03-02T08:59:00Z</dcterms:modified>
</cp:coreProperties>
</file>